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95" w:rsidRDefault="00856DCB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895" w:rsidRDefault="00856DCB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EE3895" w:rsidRDefault="00856DC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EE3895" w:rsidRDefault="00EE389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EE3895" w:rsidRDefault="00856DC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05 июня - 05 июня 2024 г.</w:t>
                            </w:r>
                          </w:p>
                          <w:p w:rsidR="00EE3895" w:rsidRDefault="00856DCB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EE3895" w:rsidRDefault="00856DCB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EE3895" w:rsidRDefault="00856DC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EE3895" w:rsidRDefault="00EE389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EE3895" w:rsidRDefault="00856DCB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05 июня - 05 июня 2024 г.</w:t>
                      </w:r>
                    </w:p>
                    <w:p w:rsidR="00EE3895" w:rsidRDefault="00856DCB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895" w:rsidRDefault="00856DCB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EE3895" w:rsidRDefault="00856DCB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EE3895" w:rsidRDefault="00856DCB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E3895" w:rsidRDefault="00856DCB">
      <w:pPr>
        <w:pStyle w:val="Base"/>
      </w:pPr>
      <w:r>
        <w:fldChar w:fldCharType="end"/>
      </w:r>
    </w:p>
    <w:p w:rsidR="00EE3895" w:rsidRDefault="00856DCB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t>05 июня 2024</w:t>
      </w:r>
    </w:p>
    <w:p w:rsidR="00EE3895" w:rsidRDefault="00856D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Калужской области два БПЛА упали на трассу: этот день в истории региона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EE3895" w:rsidRDefault="00EE3895">
      <w:pPr>
        <w:pStyle w:val="aff4"/>
        <w:rPr>
          <w:rFonts w:ascii="Times New Roman" w:hAnsi="Times New Roman" w:cs="Times New Roman"/>
          <w:sz w:val="24"/>
        </w:rPr>
      </w:pPr>
    </w:p>
    <w:p w:rsidR="00EE3895" w:rsidRDefault="00856D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Мужчина пострадал на пожаре в калужском микрорайоне Кубяка</w:t>
      </w:r>
    </w:p>
    <w:p w:rsidR="00EE3895" w:rsidRDefault="00856D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ГУ МЧС России по Ка</w:t>
      </w:r>
      <w:r>
        <w:rPr>
          <w:rFonts w:ascii="Times New Roman" w:hAnsi="Times New Roman" w:cs="Times New Roman"/>
          <w:sz w:val="24"/>
        </w:rPr>
        <w:t xml:space="preserve">лужской области, сообщение о возгорании поступило на пульт пожарной охраны 3 июня в 23 часа 30 минут. К ликвидации происшествия приступили 13 спасателей.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EE3895" w:rsidRDefault="00EE3895">
      <w:pPr>
        <w:pStyle w:val="aff4"/>
        <w:rPr>
          <w:rFonts w:ascii="Times New Roman" w:hAnsi="Times New Roman" w:cs="Times New Roman"/>
          <w:sz w:val="24"/>
        </w:rPr>
      </w:pPr>
    </w:p>
    <w:p w:rsidR="00EE3895" w:rsidRDefault="00856D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Команда калужского МЧС взяла серебро с</w:t>
      </w:r>
      <w:r>
        <w:rPr>
          <w:rFonts w:ascii="Times New Roman" w:hAnsi="Times New Roman" w:cs="Times New Roman"/>
          <w:b/>
          <w:sz w:val="24"/>
        </w:rPr>
        <w:t>оревнований по пожарно-спасательному спорту</w:t>
      </w:r>
    </w:p>
    <w:p w:rsidR="00EE3895" w:rsidRDefault="00856D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Сборная команда ГУ МЧС России по Калужской области стала серебряным призёром соревнований по пожарно-спасательному спорту. В Брянске прошел 54-й открытый Чемпионат Главного управления МЧС России по Брянской облас</w:t>
      </w:r>
      <w:r>
        <w:rPr>
          <w:rFonts w:ascii="Times New Roman" w:hAnsi="Times New Roman" w:cs="Times New Roman"/>
          <w:sz w:val="24"/>
        </w:rPr>
        <w:t xml:space="preserve">ти по пожарно-спасательному спорту, посвящённый 375-летию пожарной охраны России.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EE3895" w:rsidRDefault="00EE3895">
      <w:pPr>
        <w:pStyle w:val="aff4"/>
        <w:rPr>
          <w:rFonts w:ascii="Times New Roman" w:hAnsi="Times New Roman" w:cs="Times New Roman"/>
          <w:sz w:val="24"/>
        </w:rPr>
      </w:pPr>
    </w:p>
    <w:p w:rsidR="00EE3895" w:rsidRDefault="00856D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в Людинове на Максима Горького сгорела баня</w:t>
      </w:r>
    </w:p>
    <w:p w:rsidR="00EE3895" w:rsidRDefault="00856D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получили сообщение о пожаре в 00:48 пояснили в</w:t>
      </w:r>
      <w:r>
        <w:rPr>
          <w:rFonts w:ascii="Times New Roman" w:hAnsi="Times New Roman" w:cs="Times New Roman"/>
          <w:sz w:val="24"/>
        </w:rPr>
        <w:t xml:space="preserve"> управлении МЧС по Калужской области. В Людинове на улице Максима Горького загорелась баня. Судя по фото МЧС, постройка выгорела дотла.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EE3895" w:rsidRDefault="00EE3895">
      <w:pPr>
        <w:pStyle w:val="aff4"/>
        <w:rPr>
          <w:rFonts w:ascii="Times New Roman" w:hAnsi="Times New Roman" w:cs="Times New Roman"/>
          <w:sz w:val="24"/>
        </w:rPr>
      </w:pPr>
    </w:p>
    <w:p w:rsidR="00EE3895" w:rsidRDefault="00856D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</w:t>
      </w:r>
      <w:r>
        <w:rPr>
          <w:rFonts w:ascii="Times New Roman" w:hAnsi="Times New Roman" w:cs="Times New Roman"/>
          <w:b/>
          <w:sz w:val="24"/>
        </w:rPr>
        <w:t>ужане взяли «серебро» на соревнованиях по пожарно-прикладному спорту</w:t>
      </w:r>
    </w:p>
    <w:p w:rsidR="00EE3895" w:rsidRDefault="00856D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итогам соревнований сборная команда Главного управления МЧС России по Калужской области заняла II место в комплексном зачете среди мужчин и женщин. Победителем соревнований стала сборн</w:t>
      </w:r>
      <w:r>
        <w:rPr>
          <w:rFonts w:ascii="Times New Roman" w:hAnsi="Times New Roman" w:cs="Times New Roman"/>
          <w:sz w:val="24"/>
        </w:rPr>
        <w:t xml:space="preserve">ая команда Главного управления МЧС России по Брянской области.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EE3895" w:rsidRDefault="00EE3895">
      <w:pPr>
        <w:pStyle w:val="aff4"/>
        <w:rPr>
          <w:rFonts w:ascii="Times New Roman" w:hAnsi="Times New Roman" w:cs="Times New Roman"/>
          <w:sz w:val="24"/>
        </w:rPr>
      </w:pPr>
    </w:p>
    <w:p w:rsidR="00EE3895" w:rsidRDefault="00856D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События, факты, мнения: простой на «Фольксвагене», лишение гражданства экстремиста и дата сдачи Лопатинской школы</w:t>
      </w:r>
    </w:p>
    <w:p w:rsidR="00EE3895" w:rsidRDefault="00856D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по Калужской области, огонь уничтожил внутреннюю отделку 3 этажа на площади 30 квадратных метров. Из людей, к счастью, никто не пострадал.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EE3895" w:rsidRDefault="00EE3895">
      <w:pPr>
        <w:pStyle w:val="aff4"/>
        <w:rPr>
          <w:rFonts w:ascii="Times New Roman" w:hAnsi="Times New Roman" w:cs="Times New Roman"/>
          <w:sz w:val="24"/>
        </w:rPr>
      </w:pPr>
    </w:p>
    <w:p w:rsidR="00EE3895" w:rsidRDefault="00856D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сох</w:t>
      </w:r>
      <w:r>
        <w:rPr>
          <w:rFonts w:ascii="Times New Roman" w:hAnsi="Times New Roman" w:cs="Times New Roman"/>
          <w:b/>
          <w:sz w:val="24"/>
        </w:rPr>
        <w:t>раняется высокая пожарная опасность</w:t>
      </w:r>
    </w:p>
    <w:p w:rsidR="00EE3895" w:rsidRDefault="00856D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накануне сообщили в ГУ МЧС России по Калужской области. В ведомстве напомнили, что в период действия особого противопожарного режима запрещен въезд в хвойные леса, за исключением дорог общего пользования, автомоб</w:t>
      </w:r>
      <w:r>
        <w:rPr>
          <w:rFonts w:ascii="Times New Roman" w:hAnsi="Times New Roman" w:cs="Times New Roman"/>
          <w:sz w:val="24"/>
        </w:rPr>
        <w:t xml:space="preserve">ильного транспорта, кроме специальных транспортных средств, оборудованных устройствами для подачи специальных световых и звуковых сигналов и используемых для осуществления деятельности...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EE3895" w:rsidRDefault="00EE3895">
      <w:pPr>
        <w:pStyle w:val="aff4"/>
        <w:rPr>
          <w:rFonts w:ascii="Times New Roman" w:hAnsi="Times New Roman" w:cs="Times New Roman"/>
          <w:sz w:val="24"/>
        </w:rPr>
      </w:pPr>
    </w:p>
    <w:p w:rsidR="00EE3895" w:rsidRDefault="00856D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пройдет семейный рок-фестиваль «Вечер РО.К.А.»</w:t>
      </w:r>
    </w:p>
    <w:p w:rsidR="00EE3895" w:rsidRDefault="00856D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детей главное управление МЧС России по Калужской области подготовит выставку современного спасательного и пожарного оборудования, водолазного снаряжения. На ней малыши смогут примерить боевую оде</w:t>
      </w:r>
      <w:r>
        <w:rPr>
          <w:rFonts w:ascii="Times New Roman" w:hAnsi="Times New Roman" w:cs="Times New Roman"/>
          <w:sz w:val="24"/>
        </w:rPr>
        <w:t xml:space="preserve">жду пожарного, посидеть в кабине пожарной автоцистерны, а также узнать, чем занимаются спасатели-водолазы.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EE3895" w:rsidRDefault="00EE3895">
      <w:pPr>
        <w:pStyle w:val="aff4"/>
        <w:rPr>
          <w:rFonts w:ascii="Times New Roman" w:hAnsi="Times New Roman" w:cs="Times New Roman"/>
          <w:sz w:val="24"/>
        </w:rPr>
      </w:pPr>
    </w:p>
    <w:p w:rsidR="00EE3895" w:rsidRDefault="00856D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Калужской области сгорела баня</w:t>
      </w:r>
    </w:p>
    <w:p w:rsidR="00EE3895" w:rsidRDefault="00856D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ГУ МЧС по Калужской области. Деревянная постройка около частного дома на улице Горького полностью сгорела. Предварительно, пострадавших нет.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EE3895" w:rsidRDefault="00EE3895">
      <w:pPr>
        <w:pStyle w:val="aff4"/>
        <w:rPr>
          <w:rFonts w:ascii="Times New Roman" w:hAnsi="Times New Roman" w:cs="Times New Roman"/>
          <w:sz w:val="24"/>
        </w:rPr>
      </w:pPr>
    </w:p>
    <w:p w:rsidR="00EE3895" w:rsidRDefault="00856D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Безопасность на воде</w:t>
      </w:r>
    </w:p>
    <w:p w:rsidR="00EE3895" w:rsidRDefault="00856D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Инспекторский участок (г. Таруса) центра ГИМС ГУ МЧС России по Калужской области предупреждает: ЗАПРЕЩАЕТСЯ: - Купаться в местах, отмеченных предупредительными щитами; - Заплывать за пределы ограждений мест купаний; - Подплы</w:t>
      </w:r>
      <w:r>
        <w:rPr>
          <w:rFonts w:ascii="Times New Roman" w:hAnsi="Times New Roman" w:cs="Times New Roman"/>
          <w:sz w:val="24"/>
        </w:rPr>
        <w:t xml:space="preserve">вать близко к проходящим судам, катерам, баржам, яхтам, лодкам; - Взбираться на технические предупредительные знаки; - Прыгать в воду с лодок, катеров и других плавучих средств, а также...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Г</w:t>
        </w:r>
        <w:r>
          <w:rPr>
            <w:rStyle w:val="a5"/>
            <w:rFonts w:ascii="Times New Roman" w:hAnsi="Times New Roman" w:cs="Times New Roman"/>
            <w:sz w:val="24"/>
          </w:rPr>
          <w:t>азета "Ферзиковские вести"</w:t>
        </w:r>
      </w:hyperlink>
    </w:p>
    <w:p w:rsidR="00EE3895" w:rsidRDefault="00EE3895">
      <w:pPr>
        <w:pStyle w:val="aff4"/>
        <w:rPr>
          <w:rFonts w:ascii="Times New Roman" w:hAnsi="Times New Roman" w:cs="Times New Roman"/>
          <w:sz w:val="24"/>
        </w:rPr>
      </w:pPr>
    </w:p>
    <w:p w:rsidR="00EE3895" w:rsidRDefault="00856D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деревне вспыхнул жилой дом</w:t>
      </w:r>
    </w:p>
    <w:p w:rsidR="00EE3895" w:rsidRDefault="00856D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Подробностями поделились в ГУ МЧС России по Калужской области. В деревне Рождествено, а именно на улице Рождественские Пруды, загорелся жилой дом. О пострадавших не сообщается.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EE3895" w:rsidRDefault="00EE3895">
      <w:pPr>
        <w:pStyle w:val="aff4"/>
        <w:rPr>
          <w:rFonts w:ascii="Times New Roman" w:hAnsi="Times New Roman" w:cs="Times New Roman"/>
          <w:sz w:val="24"/>
        </w:rPr>
      </w:pPr>
    </w:p>
    <w:p w:rsidR="00EE3895" w:rsidRDefault="00856D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на Ленина столкнулись иномарка и мотоцикл</w:t>
      </w:r>
    </w:p>
    <w:p w:rsidR="00EE3895" w:rsidRDefault="00856D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Пресс-служба ГУ МЧС по региону сообщает о пострадавшем. Фото ГУ МЧС РФ по Калужской области Ликвид</w:t>
      </w:r>
      <w:r>
        <w:rPr>
          <w:rFonts w:ascii="Times New Roman" w:hAnsi="Times New Roman" w:cs="Times New Roman"/>
          <w:sz w:val="24"/>
        </w:rPr>
        <w:t xml:space="preserve">ировали последствия ДТП 9 сотрудников спасательных служб: медики, госавтоинспекторы и сотрудники МЧС. Обстоятельства аварии устанавливаются.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EE3895" w:rsidRDefault="00EE3895">
      <w:pPr>
        <w:pStyle w:val="aff4"/>
        <w:rPr>
          <w:rFonts w:ascii="Times New Roman" w:hAnsi="Times New Roman" w:cs="Times New Roman"/>
          <w:sz w:val="24"/>
        </w:rPr>
      </w:pPr>
    </w:p>
    <w:p w:rsidR="00EE3895" w:rsidRDefault="00856D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Человек постра</w:t>
      </w:r>
      <w:r>
        <w:rPr>
          <w:rFonts w:ascii="Times New Roman" w:hAnsi="Times New Roman" w:cs="Times New Roman"/>
          <w:b/>
          <w:sz w:val="24"/>
        </w:rPr>
        <w:t>дал в ДТП с мотоциклом и автомобилем в центре Калуги</w:t>
      </w:r>
    </w:p>
    <w:p w:rsidR="00EE3895" w:rsidRDefault="00856D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Подробности инцидента сообщили в ГУ МЧС России по Калужской области. На улице Ленина дорогу не поделили иномарка Hyundai и мотоцикл Kawasaki. На место ДТП выезжали медики, сотрудники ГИБДД и МЧС.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EE3895" w:rsidRDefault="00EE3895">
      <w:pPr>
        <w:pStyle w:val="aff4"/>
        <w:rPr>
          <w:rFonts w:ascii="Times New Roman" w:hAnsi="Times New Roman" w:cs="Times New Roman"/>
          <w:sz w:val="24"/>
        </w:rPr>
      </w:pPr>
    </w:p>
    <w:p w:rsidR="00EE3895" w:rsidRDefault="00856D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 июня в Калужской области прогнозируют кратковременный дождь и до +26°С</w:t>
      </w:r>
    </w:p>
    <w:p w:rsidR="00EE3895" w:rsidRDefault="00856D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РФ по Калужской области со ссылкой на синоптиков</w:t>
      </w:r>
      <w:r>
        <w:rPr>
          <w:rFonts w:ascii="Times New Roman" w:hAnsi="Times New Roman" w:cs="Times New Roman"/>
          <w:sz w:val="24"/>
        </w:rPr>
        <w:t xml:space="preserve"> сообщило о погодных условиях в нашем регионе 6 июня. В четверг ожидается переменная облачность, кратковременный дождь, местами гроза.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EE3895" w:rsidRDefault="00EE3895">
      <w:pPr>
        <w:pStyle w:val="aff4"/>
        <w:rPr>
          <w:rFonts w:ascii="Times New Roman" w:hAnsi="Times New Roman" w:cs="Times New Roman"/>
          <w:sz w:val="24"/>
        </w:rPr>
      </w:pPr>
    </w:p>
    <w:p w:rsidR="00EE3895" w:rsidRDefault="00856D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на улице Ленина столкнулись мотоцикл и автомобиль</w:t>
      </w:r>
    </w:p>
    <w:p w:rsidR="00EE3895" w:rsidRDefault="00856D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ДТП работали пожарно-спасательные подразделения МЧС по Калужской области, патруль ГИБДД и сотрудники скорой помощи. Для ликвидации последствий аварии привлекалось 9 человек, б</w:t>
      </w:r>
      <w:r>
        <w:rPr>
          <w:rFonts w:ascii="Times New Roman" w:hAnsi="Times New Roman" w:cs="Times New Roman"/>
          <w:sz w:val="24"/>
        </w:rPr>
        <w:t xml:space="preserve">ыло задействаовано 3 единицы техники.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EE3895" w:rsidRDefault="00EE3895">
      <w:pPr>
        <w:pStyle w:val="aff4"/>
        <w:rPr>
          <w:rFonts w:ascii="Times New Roman" w:hAnsi="Times New Roman" w:cs="Times New Roman"/>
          <w:sz w:val="24"/>
        </w:rPr>
      </w:pPr>
    </w:p>
    <w:p w:rsidR="00EE3895" w:rsidRDefault="00856D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мотоциклист столкнулся с легковушкой</w:t>
      </w:r>
    </w:p>
    <w:p w:rsidR="00EE3895" w:rsidRDefault="00856D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ГУ МЧС по Калужской области. Не смогли разъехаться мотоцикл </w:t>
      </w:r>
      <w:r>
        <w:rPr>
          <w:rFonts w:ascii="Times New Roman" w:hAnsi="Times New Roman" w:cs="Times New Roman"/>
          <w:sz w:val="24"/>
        </w:rPr>
        <w:t xml:space="preserve">«Кавасаки» и «Хендай». Сведения о состоянии здоровья байкера уточняются.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EE3895" w:rsidRDefault="00EE3895">
      <w:pPr>
        <w:pStyle w:val="aff4"/>
        <w:rPr>
          <w:rFonts w:ascii="Times New Roman" w:hAnsi="Times New Roman" w:cs="Times New Roman"/>
          <w:sz w:val="24"/>
        </w:rPr>
      </w:pPr>
    </w:p>
    <w:p w:rsidR="00EE3895" w:rsidRDefault="00856D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Днём в Калужской области произошло два пожара с пострадавшими</w:t>
      </w:r>
    </w:p>
    <w:p w:rsidR="00EE3895" w:rsidRDefault="00856D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Оба возгорания случились в квартирах, сообщили в</w:t>
      </w:r>
      <w:r>
        <w:rPr>
          <w:rFonts w:ascii="Times New Roman" w:hAnsi="Times New Roman" w:cs="Times New Roman"/>
          <w:sz w:val="24"/>
        </w:rPr>
        <w:t xml:space="preserve"> ГУ МЧС по Калужской области. Первым огонь охватил жилплощадь в боровской деревне Митяево на улице Нарофоминская. В 9:50 на место выехало пожарно-спасательное подразделение, всего девять человек и две единицы спецтехники.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EE3895" w:rsidRDefault="00EE3895">
      <w:pPr>
        <w:pStyle w:val="aff4"/>
        <w:rPr>
          <w:rFonts w:ascii="Times New Roman" w:hAnsi="Times New Roman" w:cs="Times New Roman"/>
          <w:sz w:val="24"/>
        </w:rPr>
      </w:pPr>
    </w:p>
    <w:p w:rsidR="009F19A3" w:rsidRDefault="009F19A3" w:rsidP="009F19A3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t>05 июня 2024</w:t>
      </w:r>
    </w:p>
    <w:p w:rsidR="009F19A3" w:rsidRDefault="009F19A3" w:rsidP="009F19A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Говорит Людиново, 7 492 подписчика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пожарно-спасательные подразделения федеральной противопожарной службы МЧС России по Калужской области. Всего к ликвидации пожара от МЧС России по Калужской области привлекалось 6 человек, 2 единицы техники.  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F19A3" w:rsidRDefault="009F19A3" w:rsidP="009F19A3">
      <w:pPr>
        <w:pStyle w:val="aff4"/>
        <w:rPr>
          <w:rFonts w:ascii="Times New Roman" w:hAnsi="Times New Roman" w:cs="Times New Roman"/>
          <w:sz w:val="24"/>
        </w:rPr>
      </w:pPr>
    </w:p>
    <w:p w:rsidR="009F19A3" w:rsidRDefault="009F19A3" w:rsidP="009F19A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Лента новостей Калуги, 100 подписчиков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Президент назначил начальника управления МЧС по Калужской области (2018)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Почти полмиллиарда рублей направили на покупку или строительство жилья для многодетных семей в Калужской области  (2017) 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F19A3" w:rsidRDefault="009F19A3" w:rsidP="009F19A3">
      <w:pPr>
        <w:pStyle w:val="aff4"/>
        <w:rPr>
          <w:rFonts w:ascii="Times New Roman" w:hAnsi="Times New Roman" w:cs="Times New Roman"/>
          <w:sz w:val="24"/>
        </w:rPr>
      </w:pPr>
    </w:p>
    <w:p w:rsidR="009F19A3" w:rsidRDefault="009F19A3" w:rsidP="009F19A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Калуга-Поиск, Новости Калуги, 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Наши спасатели-спортсменки заняли весь пьедестал почета в конкурсе "Штуpмовая лестница - 2-й этаж - учебная башня": 1 место - Анастасия Пархоменко, 2 место - Евгения Кабанова, 3 место - Дарья Лазарева. Поздравляем команду калужских спасателей с отличными результатами! Фото: МЧС Калужской области 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F19A3" w:rsidRDefault="009F19A3" w:rsidP="009F19A3">
      <w:pPr>
        <w:pStyle w:val="aff4"/>
        <w:rPr>
          <w:rFonts w:ascii="Times New Roman" w:hAnsi="Times New Roman" w:cs="Times New Roman"/>
          <w:sz w:val="24"/>
        </w:rPr>
      </w:pPr>
    </w:p>
    <w:p w:rsidR="009F19A3" w:rsidRDefault="009F19A3" w:rsidP="009F19A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Дугнинская средняя общеобразовательная школа, 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Друзья, купальный сезон открыли? 🏊‍♂ Инспекторский участок (г. Таруса) центра ГИМС ГУ МЧС России по Калужской области предупреждает: (смотрите фото 👇) 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F19A3" w:rsidRDefault="009F19A3" w:rsidP="009F19A3">
      <w:pPr>
        <w:pStyle w:val="aff4"/>
        <w:rPr>
          <w:rFonts w:ascii="Times New Roman" w:hAnsi="Times New Roman" w:cs="Times New Roman"/>
          <w:sz w:val="24"/>
        </w:rPr>
      </w:pPr>
    </w:p>
    <w:p w:rsidR="009F19A3" w:rsidRDefault="009F19A3" w:rsidP="009F19A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ИД «Калужские губернские ведомости», 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5-6 июня местами по Калужской области сохранится высокая пожарная опасность (4 класс).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сообщает Главное Управление МЧС России по Калужской области. 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F19A3" w:rsidRDefault="009F19A3" w:rsidP="009F19A3">
      <w:pPr>
        <w:pStyle w:val="aff4"/>
        <w:rPr>
          <w:rFonts w:ascii="Times New Roman" w:hAnsi="Times New Roman" w:cs="Times New Roman"/>
          <w:sz w:val="24"/>
        </w:rPr>
      </w:pPr>
    </w:p>
    <w:p w:rsidR="009F19A3" w:rsidRDefault="009F19A3" w:rsidP="009F19A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izdatkgv, 1 280 подписчиков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❗️В период с 4 июня местами по Калужской области ожидается высокая пожарная опасность (4 класс), — ГУ МЧС России по Калужской области  😍 Подпишись на КГВ 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F19A3" w:rsidRDefault="009F19A3" w:rsidP="009F19A3">
      <w:pPr>
        <w:pStyle w:val="aff4"/>
        <w:rPr>
          <w:rFonts w:ascii="Times New Roman" w:hAnsi="Times New Roman" w:cs="Times New Roman"/>
          <w:sz w:val="24"/>
        </w:rPr>
      </w:pPr>
    </w:p>
    <w:p w:rsidR="009F19A3" w:rsidRDefault="009F19A3" w:rsidP="009F19A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Лента новостей Калуги, 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5-6 июня местами по Калужской области сохранится высокая пожарная опасность (4 класс), — ГУ МЧС России по Калужской области ... 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F19A3" w:rsidRDefault="009F19A3" w:rsidP="009F19A3">
      <w:pPr>
        <w:pStyle w:val="aff4"/>
        <w:rPr>
          <w:rFonts w:ascii="Times New Roman" w:hAnsi="Times New Roman" w:cs="Times New Roman"/>
          <w:sz w:val="24"/>
        </w:rPr>
      </w:pPr>
    </w:p>
    <w:p w:rsidR="009F19A3" w:rsidRDefault="009F19A3" w:rsidP="009F19A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Сегодня, 12 368 подписчиков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Ограничивается и въезд в хвойные леса на автомобилях. Исключение составляют дороги общего пользования. 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Калужской области 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F19A3" w:rsidRDefault="009F19A3" w:rsidP="009F19A3">
      <w:pPr>
        <w:pStyle w:val="aff4"/>
        <w:rPr>
          <w:rFonts w:ascii="Times New Roman" w:hAnsi="Times New Roman" w:cs="Times New Roman"/>
          <w:sz w:val="24"/>
        </w:rPr>
      </w:pPr>
    </w:p>
    <w:p w:rsidR="009F19A3" w:rsidRDefault="009F19A3" w:rsidP="009F19A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Лента новостей Калуги, 100 подписчиков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5-6 июня местами по Калужской области сохранится высокая пожарная опасность (4 класс), — ГУ МЧС России по Калужской области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Подпишись на КГВ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материалам Telegram-канала "КГВ" 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F19A3" w:rsidRDefault="009F19A3" w:rsidP="009F19A3">
      <w:pPr>
        <w:pStyle w:val="aff4"/>
        <w:rPr>
          <w:rFonts w:ascii="Times New Roman" w:hAnsi="Times New Roman" w:cs="Times New Roman"/>
          <w:sz w:val="24"/>
        </w:rPr>
      </w:pPr>
    </w:p>
    <w:p w:rsidR="009F19A3" w:rsidRDefault="009F19A3" w:rsidP="009F19A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Новости Калуги - «Комсомольская правда - Калуга», 337 подписчиков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ГУ МЧС по Калужской области. 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Деревянная постройка около частного дома на улице Горького полностью сгорела. 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Предварительно, пострадавших нет. 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F19A3" w:rsidRDefault="009F19A3" w:rsidP="009F19A3">
      <w:pPr>
        <w:pStyle w:val="aff4"/>
        <w:rPr>
          <w:rFonts w:ascii="Times New Roman" w:hAnsi="Times New Roman" w:cs="Times New Roman"/>
          <w:sz w:val="24"/>
        </w:rPr>
      </w:pPr>
    </w:p>
    <w:p w:rsidR="009F19A3" w:rsidRDefault="009F19A3" w:rsidP="009F19A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МБДОУ «Детство» «ЦРР» г. Калуги, 3 780 подписчиков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МБДОУ «Детство» «ЦРР» г. Калуги НСП «Планета»  В НСП «Планета» к детям в гости приезжали 69 пожарно-спасательная часть 1 ПСО ФПС ГПС ГУ МЧС России по Калужской области.  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F19A3" w:rsidRDefault="009F19A3" w:rsidP="009F19A3">
      <w:pPr>
        <w:pStyle w:val="aff4"/>
        <w:rPr>
          <w:rFonts w:ascii="Times New Roman" w:hAnsi="Times New Roman" w:cs="Times New Roman"/>
          <w:sz w:val="24"/>
        </w:rPr>
      </w:pPr>
    </w:p>
    <w:p w:rsidR="009F19A3" w:rsidRDefault="009F19A3" w:rsidP="009F19A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194 подписчика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калужской деревне вспыхнул жилой дом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nikatv.ru 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F19A3" w:rsidRDefault="009F19A3" w:rsidP="009F19A3">
      <w:pPr>
        <w:pStyle w:val="aff4"/>
        <w:rPr>
          <w:rFonts w:ascii="Times New Roman" w:hAnsi="Times New Roman" w:cs="Times New Roman"/>
          <w:sz w:val="24"/>
        </w:rPr>
      </w:pPr>
    </w:p>
    <w:p w:rsidR="009F19A3" w:rsidRDefault="009F19A3" w:rsidP="009F19A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❗ГУ МЧС России по Калужской области предупреждает: по данным Калужского ЦГМС - Филиала ФГБУ "Центральный УГМС" В ближайшие 1-3 часа 5 июня с сохранением до 10 утра 6 июня местами по Калужской области ожидается ливневый дождь, гроза, град при грозе порывы ветра до 15 м/с. ... 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F19A3" w:rsidRDefault="009F19A3" w:rsidP="009F19A3">
      <w:pPr>
        <w:pStyle w:val="aff4"/>
        <w:rPr>
          <w:rFonts w:ascii="Times New Roman" w:hAnsi="Times New Roman" w:cs="Times New Roman"/>
          <w:sz w:val="24"/>
        </w:rPr>
      </w:pPr>
    </w:p>
    <w:p w:rsidR="009F19A3" w:rsidRDefault="009F19A3" w:rsidP="009F19A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В ближайшие 1-3 часа 5 июня с сохранением до 10 утра 6 июня местами по Калужской области ожидается ливневый дождь, гроза, град при грозе порывы ветра до 15 м/с. 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Уважаемые граждане!  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F19A3" w:rsidRDefault="009F19A3" w:rsidP="009F19A3">
      <w:pPr>
        <w:pStyle w:val="aff4"/>
        <w:rPr>
          <w:rFonts w:ascii="Times New Roman" w:hAnsi="Times New Roman" w:cs="Times New Roman"/>
          <w:sz w:val="24"/>
        </w:rPr>
      </w:pPr>
    </w:p>
    <w:p w:rsidR="009F19A3" w:rsidRDefault="009F19A3" w:rsidP="009F19A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2 056 подписчиков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Пресс-служба ГУ МЧС по региону сообщает о пострадавшем.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РФ по Калужской области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Ликвидировали последствия ДТП 9 сотрудников спасательных служб: медики, госавтоинспе... 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F19A3" w:rsidRDefault="009F19A3" w:rsidP="009F19A3">
      <w:pPr>
        <w:pStyle w:val="aff4"/>
        <w:rPr>
          <w:rFonts w:ascii="Times New Roman" w:hAnsi="Times New Roman" w:cs="Times New Roman"/>
          <w:sz w:val="24"/>
        </w:rPr>
      </w:pPr>
    </w:p>
    <w:p w:rsidR="009F19A3" w:rsidRDefault="009F19A3" w:rsidP="009F19A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инцидента сообщили в ГУ МЧС России по Калужской области.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улице Ленина дорогу не поделили иномарка Hyundai и мотоцикл Kawasaki. На место ДТП выезжали медики, сотрудники ГИБДД и МЧС.  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F19A3" w:rsidRDefault="009F19A3" w:rsidP="009F19A3">
      <w:pPr>
        <w:pStyle w:val="aff4"/>
        <w:rPr>
          <w:rFonts w:ascii="Times New Roman" w:hAnsi="Times New Roman" w:cs="Times New Roman"/>
          <w:sz w:val="24"/>
        </w:rPr>
      </w:pPr>
    </w:p>
    <w:p w:rsidR="009F19A3" w:rsidRDefault="009F19A3" w:rsidP="009F19A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2 056 подписчиков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РФ по Калужской области со ссылкой на синоптиков сообщило о погодных условиях в нашем регионе 6 июня.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четверг ожидается переменная облачность, кратковременный дождь, местами гроза.  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F19A3" w:rsidRDefault="009F19A3" w:rsidP="009F19A3">
      <w:pPr>
        <w:pStyle w:val="aff4"/>
        <w:rPr>
          <w:rFonts w:ascii="Times New Roman" w:hAnsi="Times New Roman" w:cs="Times New Roman"/>
          <w:sz w:val="24"/>
        </w:rPr>
      </w:pPr>
    </w:p>
    <w:p w:rsidR="009F19A3" w:rsidRDefault="009F19A3" w:rsidP="009F19A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Новости Калуги - «Комсомольская правда - Калуга», 337 подписчиков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ГУ МЧС по Калужской области. 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смогли разъехаться мотоцикл «Кавасаки» и «Хендай». 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Сведения о состоянии здоровья байкера уточняются. </w:t>
      </w:r>
    </w:p>
    <w:p w:rsidR="009F19A3" w:rsidRDefault="009F19A3" w:rsidP="009F19A3">
      <w:pPr>
        <w:pStyle w:val="aff4"/>
        <w:keepLines/>
        <w:rPr>
          <w:rFonts w:ascii="Times New Roman" w:hAnsi="Times New Roman" w:cs="Times New Roman"/>
          <w:sz w:val="24"/>
        </w:rPr>
      </w:pP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F19A3" w:rsidRDefault="009F19A3" w:rsidP="009F19A3">
      <w:pPr>
        <w:pStyle w:val="aff4"/>
        <w:rPr>
          <w:rFonts w:ascii="Times New Roman" w:hAnsi="Times New Roman" w:cs="Times New Roman"/>
          <w:sz w:val="24"/>
        </w:rPr>
      </w:pPr>
    </w:p>
    <w:p w:rsidR="00EE3895" w:rsidRDefault="00EE3895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EE3895">
      <w:headerReference w:type="default" r:id="rId44"/>
      <w:footerReference w:type="even" r:id="rId45"/>
      <w:footerReference w:type="default" r:id="rId46"/>
      <w:headerReference w:type="first" r:id="rId4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DCB" w:rsidRDefault="00856DCB">
      <w:r>
        <w:separator/>
      </w:r>
    </w:p>
  </w:endnote>
  <w:endnote w:type="continuationSeparator" w:id="0">
    <w:p w:rsidR="00856DCB" w:rsidRDefault="0085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895" w:rsidRDefault="00856DC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E3895" w:rsidRDefault="00EE389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EE3895" w:rsidRDefault="00856DCB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F19A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DCB" w:rsidRDefault="00856DCB">
      <w:r>
        <w:separator/>
      </w:r>
    </w:p>
  </w:footnote>
  <w:footnote w:type="continuationSeparator" w:id="0">
    <w:p w:rsidR="00856DCB" w:rsidRDefault="00856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895" w:rsidRDefault="00856DCB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895" w:rsidRDefault="00EE3895">
    <w:pPr>
      <w:pStyle w:val="ae"/>
      <w:rPr>
        <w:color w:val="FFFFFF"/>
        <w:sz w:val="20"/>
        <w:szCs w:val="20"/>
      </w:rPr>
    </w:pPr>
  </w:p>
  <w:p w:rsidR="00EE3895" w:rsidRDefault="00EE389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95"/>
    <w:rsid w:val="00856DCB"/>
    <w:rsid w:val="009F19A3"/>
    <w:rsid w:val="00EE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AB9294B-2FB2-4923-8A16-25613560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est-news.ru/news/210845" TargetMode="External"/><Relationship Id="rId18" Type="http://schemas.openxmlformats.org/officeDocument/2006/relationships/hyperlink" Target="http://ferzvesti.ru/glavnaya/bezopasnost-na-vode/" TargetMode="External"/><Relationship Id="rId26" Type="http://schemas.openxmlformats.org/officeDocument/2006/relationships/hyperlink" Target="https://vk.com/wall-129913474_34907" TargetMode="External"/><Relationship Id="rId39" Type="http://schemas.openxmlformats.org/officeDocument/2006/relationships/hyperlink" Target="https://vk.com/wall-172504728_66064" TargetMode="External"/><Relationship Id="rId21" Type="http://schemas.openxmlformats.org/officeDocument/2006/relationships/hyperlink" Target="https://znamkaluga.ru/2024/06/05/chelovek-postradal-v-dtp-s-motocziklom-i-avtomobilem-v-czentre-kalugi/" TargetMode="External"/><Relationship Id="rId34" Type="http://schemas.openxmlformats.org/officeDocument/2006/relationships/hyperlink" Target="https://vk.com/wall-175695561_14409" TargetMode="External"/><Relationship Id="rId42" Type="http://schemas.openxmlformats.org/officeDocument/2006/relationships/hyperlink" Target="https://vk.com/wall-145771240_38094" TargetMode="External"/><Relationship Id="rId47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kgvinfo.ru/novosti/kultura/v-kaluge-proydet-semeynyy-rok-festival-vecher-ro-k-a-/" TargetMode="External"/><Relationship Id="rId29" Type="http://schemas.openxmlformats.org/officeDocument/2006/relationships/hyperlink" Target="https://ok.ru/group/70000000727092/topic/157069733010228" TargetMode="External"/><Relationship Id="rId11" Type="http://schemas.openxmlformats.org/officeDocument/2006/relationships/hyperlink" Target="https://103news.com/kaluga/380350685/" TargetMode="External"/><Relationship Id="rId24" Type="http://schemas.openxmlformats.org/officeDocument/2006/relationships/hyperlink" Target="https://www.kaluga.kp.ru/online/news/5841018/" TargetMode="External"/><Relationship Id="rId32" Type="http://schemas.openxmlformats.org/officeDocument/2006/relationships/hyperlink" Target="https://ok.ru/group/54782182948955/topic/156467307590491" TargetMode="External"/><Relationship Id="rId37" Type="http://schemas.openxmlformats.org/officeDocument/2006/relationships/hyperlink" Target="https://vk.com/wall-187383359_45185" TargetMode="External"/><Relationship Id="rId40" Type="http://schemas.openxmlformats.org/officeDocument/2006/relationships/hyperlink" Target="https://vk.com/wall-145771240_38093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vest-news.ru/news/210846" TargetMode="External"/><Relationship Id="rId23" Type="http://schemas.openxmlformats.org/officeDocument/2006/relationships/hyperlink" Target="https://kaluga-news.net/society/2024/06/05/175800.html" TargetMode="External"/><Relationship Id="rId28" Type="http://schemas.openxmlformats.org/officeDocument/2006/relationships/hyperlink" Target="https://ok.ru/group/52388937990317/topic/157446890417581" TargetMode="External"/><Relationship Id="rId36" Type="http://schemas.openxmlformats.org/officeDocument/2006/relationships/hyperlink" Target="https://vk.com/wall-60112805_49993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123ru.net/kaluga/380345508/" TargetMode="External"/><Relationship Id="rId19" Type="http://schemas.openxmlformats.org/officeDocument/2006/relationships/hyperlink" Target="https://nikatv.ru/news/short/v-kaluzhskoy-derevne-vspyhnul-zhiloy-dom-80431" TargetMode="External"/><Relationship Id="rId31" Type="http://schemas.openxmlformats.org/officeDocument/2006/relationships/hyperlink" Target="https://t.me/izdatkgv/6905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aluga-news.net/society/2024/06/05/175619.html" TargetMode="External"/><Relationship Id="rId14" Type="http://schemas.openxmlformats.org/officeDocument/2006/relationships/hyperlink" Target="https://kaluganews.ru/fn_1499321.html" TargetMode="External"/><Relationship Id="rId22" Type="http://schemas.openxmlformats.org/officeDocument/2006/relationships/hyperlink" Target="https://pressa40.ru/6-iyunya-v-kaluzhskoy-oblasti-prognoziruyut-kratkovremennyy-dozhd-i-do-26-s/" TargetMode="External"/><Relationship Id="rId27" Type="http://schemas.openxmlformats.org/officeDocument/2006/relationships/hyperlink" Target="https://vk.com/wall-175695561_14404" TargetMode="External"/><Relationship Id="rId30" Type="http://schemas.openxmlformats.org/officeDocument/2006/relationships/hyperlink" Target="https://vk.com/wall-161718236_42186" TargetMode="External"/><Relationship Id="rId35" Type="http://schemas.openxmlformats.org/officeDocument/2006/relationships/hyperlink" Target="https://vk.com/wall-195249935_16675" TargetMode="External"/><Relationship Id="rId43" Type="http://schemas.openxmlformats.org/officeDocument/2006/relationships/hyperlink" Target="https://vk.com/wall-195249935_16698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znamkaluga.ru/2024/06/05/nochyu-v-lyudinove-na-maksima-gorkogo-sgorela-banya/" TargetMode="External"/><Relationship Id="rId17" Type="http://schemas.openxmlformats.org/officeDocument/2006/relationships/hyperlink" Target="https://www.kaluga.kp.ru/online/news/5839869/" TargetMode="External"/><Relationship Id="rId25" Type="http://schemas.openxmlformats.org/officeDocument/2006/relationships/hyperlink" Target="https://znamkaluga.ru/2024/06/05/dnyom-v-kaluzhskoj-oblasti-proizoshlo-dva-pozhara-s-postradavshimi/" TargetMode="External"/><Relationship Id="rId33" Type="http://schemas.openxmlformats.org/officeDocument/2006/relationships/hyperlink" Target="https://vk.com/wall-186246539_78944" TargetMode="External"/><Relationship Id="rId38" Type="http://schemas.openxmlformats.org/officeDocument/2006/relationships/hyperlink" Target="https://ok.ru/group/54458872365148/topic/156013154213212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pressa40.ru/v-kaluge-na-lenina-stolknulis-inomarka-i-mototsikl/" TargetMode="External"/><Relationship Id="rId41" Type="http://schemas.openxmlformats.org/officeDocument/2006/relationships/hyperlink" Target="https://vk.com/wall-70062094_4517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6B56E-6352-45DC-A35A-685D9DA5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1856</Words>
  <Characters>10583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cp:lastPrinted>2020-03-12T12:40:00Z</cp:lastPrinted>
  <dcterms:created xsi:type="dcterms:W3CDTF">2024-06-05T21:01:00Z</dcterms:created>
  <dcterms:modified xsi:type="dcterms:W3CDTF">2024-06-05T21:01:00Z</dcterms:modified>
</cp:coreProperties>
</file>