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14" w:rsidRDefault="006E22D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B14" w:rsidRDefault="006E22D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16B14" w:rsidRDefault="006E22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16B14" w:rsidRDefault="00516B1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16B14" w:rsidRDefault="006E22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марта - 10 марта 2024 г.</w:t>
                            </w:r>
                          </w:p>
                          <w:p w:rsidR="00516B14" w:rsidRDefault="006E22D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16B14" w:rsidRDefault="006E22D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16B14" w:rsidRDefault="006E22D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16B14" w:rsidRDefault="00516B1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16B14" w:rsidRDefault="006E22D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марта - 10 марта 2024 г.</w:t>
                      </w:r>
                    </w:p>
                    <w:p w:rsidR="00516B14" w:rsidRDefault="006E22D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B79" w:rsidRPr="00811B79" w:rsidRDefault="00811B7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811B79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811B79" w:rsidRDefault="00811B7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16B14" w:rsidRDefault="006E22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Калужской области произошло лобовое столкновение «Шкоды» и «Газели»</w:t>
      </w:r>
    </w:p>
    <w:p w:rsidR="00516B14" w:rsidRDefault="006E22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9 марта, в Боровске Калужской области произошло ДТП, сообщает управление МЧС.</w:t>
      </w:r>
    </w:p>
    <w:p w:rsidR="00516B14" w:rsidRDefault="006E22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15:40 на улице Шмидта, микрорайон Роща, произошло лобовое столкновение «Шкоды» и «Газели».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16B14" w:rsidRDefault="00516B14">
      <w:pPr>
        <w:pStyle w:val="aff4"/>
        <w:rPr>
          <w:rFonts w:ascii="Times New Roman" w:hAnsi="Times New Roman" w:cs="Times New Roman"/>
          <w:sz w:val="24"/>
        </w:rPr>
      </w:pPr>
    </w:p>
    <w:p w:rsidR="00516B14" w:rsidRDefault="006E22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марта в Калужской области пр</w:t>
      </w:r>
      <w:r>
        <w:rPr>
          <w:rFonts w:ascii="Times New Roman" w:hAnsi="Times New Roman" w:cs="Times New Roman"/>
          <w:b/>
          <w:sz w:val="24"/>
        </w:rPr>
        <w:t>огнозируют -2 до +3°С</w:t>
      </w:r>
    </w:p>
    <w:p w:rsidR="00516B14" w:rsidRDefault="006E22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11 марта 2024 года.</w:t>
      </w:r>
      <w:r w:rsidR="00811B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первый рабочий день недели в нашей области ожидается переменная облачность, преимущественно без осадк</w:t>
      </w:r>
      <w:r>
        <w:rPr>
          <w:rFonts w:ascii="Times New Roman" w:hAnsi="Times New Roman" w:cs="Times New Roman"/>
          <w:sz w:val="24"/>
        </w:rPr>
        <w:t xml:space="preserve">ов, на дорогах гололедица.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16B14" w:rsidRDefault="00516B14">
      <w:pPr>
        <w:pStyle w:val="aff4"/>
        <w:rPr>
          <w:rFonts w:ascii="Times New Roman" w:hAnsi="Times New Roman" w:cs="Times New Roman"/>
          <w:sz w:val="24"/>
        </w:rPr>
      </w:pPr>
    </w:p>
    <w:p w:rsidR="00516B14" w:rsidRDefault="006E22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Боровске Skoda и «Газель» столкнулись лбами</w:t>
      </w:r>
    </w:p>
    <w:p w:rsidR="00516B14" w:rsidRDefault="006E22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лоб в лоб врезались Skoda и «Газель». Как сообщают в главном управлении МЧС</w:t>
      </w:r>
      <w:r>
        <w:rPr>
          <w:rFonts w:ascii="Times New Roman" w:hAnsi="Times New Roman" w:cs="Times New Roman"/>
          <w:sz w:val="24"/>
        </w:rPr>
        <w:t xml:space="preserve"> России по Калужской области, в ДТП есть пострадавший. На месте происшествия работали спасатели, медики и патруль ГИБДД.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16B14" w:rsidRDefault="00516B14">
      <w:pPr>
        <w:pStyle w:val="aff4"/>
        <w:rPr>
          <w:rFonts w:ascii="Times New Roman" w:hAnsi="Times New Roman" w:cs="Times New Roman"/>
          <w:sz w:val="24"/>
        </w:rPr>
      </w:pPr>
    </w:p>
    <w:p w:rsidR="00516B14" w:rsidRDefault="006E22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н</w:t>
      </w:r>
      <w:r>
        <w:rPr>
          <w:rFonts w:ascii="Times New Roman" w:hAnsi="Times New Roman" w:cs="Times New Roman"/>
          <w:b/>
          <w:sz w:val="24"/>
        </w:rPr>
        <w:t>очью сгорела нежилая постройка</w:t>
      </w:r>
      <w:r w:rsidR="00811B79">
        <w:rPr>
          <w:rFonts w:ascii="Times New Roman" w:hAnsi="Times New Roman" w:cs="Times New Roman"/>
          <w:b/>
          <w:sz w:val="24"/>
        </w:rPr>
        <w:t xml:space="preserve"> </w:t>
      </w:r>
    </w:p>
    <w:p w:rsidR="00516B14" w:rsidRDefault="006E22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на улице Мичурина, говорится в сводке МЧС по Калужской области.</w:t>
      </w:r>
      <w:r w:rsidR="00811B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Информация о возгорании поступила около полуночи. На улице Мичурина в Козельске загорелась нежилая постройка.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16B14" w:rsidRDefault="00516B14">
      <w:pPr>
        <w:pStyle w:val="aff4"/>
        <w:rPr>
          <w:rFonts w:ascii="Times New Roman" w:hAnsi="Times New Roman" w:cs="Times New Roman"/>
          <w:sz w:val="24"/>
        </w:rPr>
      </w:pPr>
    </w:p>
    <w:p w:rsidR="00516B14" w:rsidRDefault="006E22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ночью сгорела нежилая постройка</w:t>
      </w:r>
    </w:p>
    <w:p w:rsidR="00516B14" w:rsidRDefault="006E22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на улице Мичурина, говорится в сводке МЧС по Калужской области. Информация о возгорании поступила </w:t>
      </w:r>
      <w:r>
        <w:rPr>
          <w:rFonts w:ascii="Times New Roman" w:hAnsi="Times New Roman" w:cs="Times New Roman"/>
          <w:sz w:val="24"/>
        </w:rPr>
        <w:t xml:space="preserve">около полуночи. На улице Мичурина в Козельске загорелась нежилая постройка.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6B14" w:rsidRDefault="00516B14">
      <w:pPr>
        <w:pStyle w:val="aff4"/>
        <w:rPr>
          <w:rFonts w:ascii="Times New Roman" w:hAnsi="Times New Roman" w:cs="Times New Roman"/>
          <w:sz w:val="24"/>
        </w:rPr>
      </w:pPr>
    </w:p>
    <w:p w:rsidR="00516B14" w:rsidRDefault="006E22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райцентре Калужской области столкнулись легковушка и «Газель»</w:t>
      </w:r>
    </w:p>
    <w:p w:rsidR="00516B14" w:rsidRDefault="006E22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"Шкода" и "Газель", сообщает пресс-служба ГУ МЧС по Калужской области. Пострадал один человек. Его состояние не уточняется.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516B14" w:rsidRDefault="00516B14">
      <w:pPr>
        <w:pStyle w:val="aff4"/>
        <w:rPr>
          <w:rFonts w:ascii="Times New Roman" w:hAnsi="Times New Roman" w:cs="Times New Roman"/>
          <w:sz w:val="24"/>
        </w:rPr>
      </w:pPr>
    </w:p>
    <w:p w:rsidR="00811B79" w:rsidRPr="00811B79" w:rsidRDefault="00811B79" w:rsidP="00811B7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811B79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516B14" w:rsidRDefault="00516B1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94FEA" w:rsidRDefault="00C94FEA" w:rsidP="00C94F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2 049 подписчиков</w:t>
      </w:r>
    </w:p>
    <w:p w:rsidR="00C94FEA" w:rsidRDefault="00C94FEA" w:rsidP="00C94F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11 марта 2024 года. В первый рабочий день недели в нашей области ожидается переменная облачность, преимущественно без осадков, на дорогах гололедица.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94FEA" w:rsidRDefault="00C94FEA" w:rsidP="00C94FEA">
      <w:pPr>
        <w:pStyle w:val="aff4"/>
        <w:rPr>
          <w:rFonts w:ascii="Times New Roman" w:hAnsi="Times New Roman" w:cs="Times New Roman"/>
          <w:sz w:val="24"/>
        </w:rPr>
      </w:pPr>
    </w:p>
    <w:p w:rsidR="00C94FEA" w:rsidRDefault="00C94FEA" w:rsidP="00C94F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5 400 подписчиков</w:t>
      </w:r>
    </w:p>
    <w:p w:rsidR="00C94FEA" w:rsidRDefault="00C94FEA" w:rsidP="00C94F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Накануне, 9 марта, в четвертом часу дня, на улице Шмидта в Боровске произошло ДТП, сообщает пресс-служба ГУ МЧС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94FEA" w:rsidRDefault="00C94FEA" w:rsidP="00C94FEA">
      <w:pPr>
        <w:pStyle w:val="aff4"/>
        <w:rPr>
          <w:rFonts w:ascii="Times New Roman" w:hAnsi="Times New Roman" w:cs="Times New Roman"/>
          <w:sz w:val="24"/>
        </w:rPr>
      </w:pPr>
    </w:p>
    <w:p w:rsidR="00C94FEA" w:rsidRDefault="00C94FEA" w:rsidP="00C94F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Жизнь, 73 304 подписчика</w:t>
      </w:r>
    </w:p>
    <w:p w:rsidR="00C94FEA" w:rsidRDefault="00C94FEA" w:rsidP="00C94F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сгорел полностью. Погибла 45-летняя хозяйка квартиры. По предварительным данным Главного управления МЧС России по Калужской области, причиной возгорания стало неосторожное обращение с огнем.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94FEA" w:rsidRDefault="00C94FEA" w:rsidP="00C94FEA">
      <w:pPr>
        <w:pStyle w:val="aff4"/>
        <w:rPr>
          <w:rFonts w:ascii="Times New Roman" w:hAnsi="Times New Roman" w:cs="Times New Roman"/>
          <w:sz w:val="24"/>
        </w:rPr>
      </w:pPr>
    </w:p>
    <w:p w:rsidR="00C94FEA" w:rsidRDefault="00C94FEA" w:rsidP="00C94F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34 352 подписчика</w:t>
      </w:r>
    </w:p>
    <w:p w:rsidR="00C94FEA" w:rsidRDefault="00C94FEA" w:rsidP="00C94F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Приехавшие оперативно на место пожара пожарно-спасательные подразделения потушили машину, но судя по опубликованным фото от автомобиля уже практически ничего не осталось.</w:t>
      </w:r>
    </w:p>
    <w:p w:rsidR="00C94FEA" w:rsidRDefault="00C94FEA" w:rsidP="00C94F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в этом пожаре нет, сообщает МЧС России по Калужской области. На месте ситуацию разбирают инспекторы Госпожарнадзора.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94FEA" w:rsidRDefault="00C94FEA" w:rsidP="00C94FEA">
      <w:pPr>
        <w:pStyle w:val="aff4"/>
        <w:rPr>
          <w:rFonts w:ascii="Times New Roman" w:hAnsi="Times New Roman" w:cs="Times New Roman"/>
          <w:sz w:val="24"/>
        </w:rPr>
      </w:pPr>
    </w:p>
    <w:p w:rsidR="00C94FEA" w:rsidRDefault="00C94FEA" w:rsidP="00C94F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C94FEA" w:rsidRDefault="00C94FEA" w:rsidP="00C94F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только за один вечер произошло два пожара. Дома сгорели полностью, сообщается региональным МЧС.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94FEA" w:rsidRDefault="00C94FEA" w:rsidP="00C94FEA">
      <w:pPr>
        <w:pStyle w:val="aff4"/>
        <w:rPr>
          <w:rFonts w:ascii="Times New Roman" w:hAnsi="Times New Roman" w:cs="Times New Roman"/>
          <w:sz w:val="24"/>
        </w:rPr>
      </w:pPr>
    </w:p>
    <w:p w:rsidR="00C94FEA" w:rsidRDefault="00C94FEA" w:rsidP="00C94F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C94FEA" w:rsidRDefault="00C94FEA" w:rsidP="00C94F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Боровске Калужской области в субботу, 9 февраля произошло ДТП. Столкнулись «Газель» и Skoda, сообщается региональным МЧС.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94FEA" w:rsidRDefault="00C94FEA" w:rsidP="00C94FEA">
      <w:pPr>
        <w:pStyle w:val="aff4"/>
        <w:rPr>
          <w:rFonts w:ascii="Times New Roman" w:hAnsi="Times New Roman" w:cs="Times New Roman"/>
          <w:sz w:val="24"/>
        </w:rPr>
      </w:pPr>
    </w:p>
    <w:p w:rsidR="00811B79" w:rsidRDefault="00811B7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811B79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DD" w:rsidRDefault="006E22DD">
      <w:r>
        <w:separator/>
      </w:r>
    </w:p>
  </w:endnote>
  <w:endnote w:type="continuationSeparator" w:id="0">
    <w:p w:rsidR="006E22DD" w:rsidRDefault="006E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14" w:rsidRDefault="006E22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6B14" w:rsidRDefault="00516B1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16B14" w:rsidRDefault="006E22D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C94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DD" w:rsidRDefault="006E22DD">
      <w:r>
        <w:separator/>
      </w:r>
    </w:p>
  </w:footnote>
  <w:footnote w:type="continuationSeparator" w:id="0">
    <w:p w:rsidR="006E22DD" w:rsidRDefault="006E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14" w:rsidRDefault="006E22D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14" w:rsidRDefault="00516B14">
    <w:pPr>
      <w:pStyle w:val="ae"/>
      <w:rPr>
        <w:color w:val="FFFFFF"/>
        <w:sz w:val="20"/>
        <w:szCs w:val="20"/>
      </w:rPr>
    </w:pPr>
  </w:p>
  <w:p w:rsidR="00516B14" w:rsidRDefault="00516B1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4"/>
    <w:rsid w:val="00516B14"/>
    <w:rsid w:val="006E22DD"/>
    <w:rsid w:val="00811B79"/>
    <w:rsid w:val="00C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BD48E"/>
  <w15:docId w15:val="{FBCF7F48-4CFB-4BE2-8875-219E5A04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mkaluga.ru/2024/03/10/v-kozelske-nochyu-sgorela-nezhilaya-postrojka/" TargetMode="External"/><Relationship Id="rId18" Type="http://schemas.openxmlformats.org/officeDocument/2006/relationships/hyperlink" Target="https://vk.com/wall-93925359_9587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aluga.bezformata.com/listnews/kozelske-nochyu-sgorela-nezhilaya/128783794/" TargetMode="External"/><Relationship Id="rId17" Type="http://schemas.openxmlformats.org/officeDocument/2006/relationships/hyperlink" Target="https://vk.com/wall-154225721_22926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kaluganews/53561" TargetMode="External"/><Relationship Id="rId20" Type="http://schemas.openxmlformats.org/officeDocument/2006/relationships/hyperlink" Target="https://dzen.ru/a/Ze1DiDA0HXGN7f4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proisshestviya/v-borovske-skoda-i-gazel-stolknulis-lbam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45771240_3719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ressa40.ru/11-marta-v-kaluzhskoy-oblasti-prognoziruyut-2-do-3-s/" TargetMode="External"/><Relationship Id="rId19" Type="http://schemas.openxmlformats.org/officeDocument/2006/relationships/hyperlink" Target="https://dzen.ru/a/Ze1KJzA0HXGN7x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proizoshlo-lobovoe/128793677/" TargetMode="External"/><Relationship Id="rId14" Type="http://schemas.openxmlformats.org/officeDocument/2006/relationships/hyperlink" Target="https://kaluga-news.net/incident/2024/03/10/159977.htm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05961-8AE3-423F-A7E7-5790BC99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2024-03-10T19:29:00Z</dcterms:created>
  <dcterms:modified xsi:type="dcterms:W3CDTF">2024-03-10T19:29:00Z</dcterms:modified>
</cp:coreProperties>
</file>