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EC" w:rsidRDefault="00820EB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AEC" w:rsidRDefault="00820EB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04AEC" w:rsidRDefault="00820EB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04AEC" w:rsidRDefault="00204AE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04AEC" w:rsidRDefault="00820EB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ноября - 08 ноября 2023 г.</w:t>
                            </w:r>
                          </w:p>
                          <w:p w:rsidR="00204AEC" w:rsidRDefault="00820EB1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04AEC" w:rsidRDefault="00820EB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04AEC" w:rsidRDefault="00820EB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04AEC" w:rsidRDefault="00204AE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04AEC" w:rsidRDefault="00820EB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ноября - 08 ноября 2023 г.</w:t>
                      </w:r>
                    </w:p>
                    <w:p w:rsidR="00204AEC" w:rsidRDefault="00820EB1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EC" w:rsidRDefault="00820EB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0300D" w:rsidRPr="00E0300D" w:rsidRDefault="00E0300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E0300D">
        <w:rPr>
          <w:rFonts w:ascii="Times New Roman" w:hAnsi="Times New Roman" w:cs="Times New Roman"/>
          <w:b/>
          <w:sz w:val="32"/>
        </w:rPr>
        <w:t>СМИ</w:t>
      </w:r>
    </w:p>
    <w:p w:rsidR="00E0300D" w:rsidRDefault="00E0300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ноября в Калужской области прогнозируют небольшие дожди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9 ноября 2023 года. В четверг ожидается преобладание облачной погоды, днем пройдут небольшие дожди.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на переходе водитель «Рено» сбил пешехода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ноября около семи часов вечера в районе дома №17а по улице Ленина в городе Жукове произошло ДТП.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расчетов тушили пожар на кухне ресторана в центре Калуги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Сигнал о возгорании в здании №5 по улице Вилонова в областном центре пот</w:t>
      </w:r>
      <w:r>
        <w:rPr>
          <w:rFonts w:ascii="Times New Roman" w:hAnsi="Times New Roman" w:cs="Times New Roman"/>
          <w:sz w:val="24"/>
        </w:rPr>
        <w:t>упил в экстренные службы региона незадолго до полуночи, уточняют калужские спасатели.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Прибывшие на место расчёты огнеборцев обнаружили пожар на кухне ресторана «Эль-Гуна».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загорелся р</w:t>
      </w:r>
      <w:r>
        <w:rPr>
          <w:rFonts w:ascii="Times New Roman" w:hAnsi="Times New Roman" w:cs="Times New Roman"/>
          <w:b/>
          <w:sz w:val="24"/>
        </w:rPr>
        <w:t>есторан «Эль-гуна»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Сообщается, что загорелся ресторан «Эль-гуна». К счастью, в огне никто не пострадал.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Отопление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по</w:t>
      </w:r>
      <w:r>
        <w:rPr>
          <w:rFonts w:ascii="Times New Roman" w:hAnsi="Times New Roman" w:cs="Times New Roman"/>
          <w:sz w:val="24"/>
        </w:rPr>
        <w:t>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(01; сотовый-112;101) в пожарную охрану (при этом необходимо назвать адрес объекта, место возник</w:t>
      </w:r>
      <w:r>
        <w:rPr>
          <w:rFonts w:ascii="Times New Roman" w:hAnsi="Times New Roman" w:cs="Times New Roman"/>
          <w:sz w:val="24"/>
        </w:rPr>
        <w:t>новения пожара, а также сообщить свою фамилию).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Межрайонный отдел надзорной деятельности и профилактической работы Козельского и Ульяновского районов УНД ГУ МЧС России по Калужской области.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Ульяновский вестник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загорелся ресторан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Позже стало известно, что в 23:02 загорелось помещение в ресторане «Эль-гуна». По предварительной </w:t>
      </w:r>
      <w:r>
        <w:rPr>
          <w:rFonts w:ascii="Times New Roman" w:hAnsi="Times New Roman" w:cs="Times New Roman"/>
          <w:sz w:val="24"/>
        </w:rPr>
        <w:t>информации, пожар произошел из-за короткого замыкания.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Пострадавших нет.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 VII Международных соревнований по скоростному подъёму в высотном здании «Памяти Героя Российской Федерации генера</w:t>
      </w:r>
      <w:r>
        <w:rPr>
          <w:rFonts w:ascii="Times New Roman" w:hAnsi="Times New Roman" w:cs="Times New Roman"/>
          <w:b/>
          <w:sz w:val="24"/>
        </w:rPr>
        <w:t>ла армии Е.Н. Зиничева»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результатам соревнований, в соответствии с итоговыми протоколами команда Главного управления МЧС России по Калужской области заняла 10 место из 67 команд. Личный состав продемонстрировал высокий уровень физической подготовки, мор</w:t>
      </w:r>
      <w:r>
        <w:rPr>
          <w:rFonts w:ascii="Times New Roman" w:hAnsi="Times New Roman" w:cs="Times New Roman"/>
          <w:sz w:val="24"/>
        </w:rPr>
        <w:t xml:space="preserve">ально-волевые качества и волю к победе.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Ресторан «Эль-Гуна» загорелся из-за короткого замыкания в холодильнике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«Калуге 24» в Главном управлении МЧС России п</w:t>
      </w:r>
      <w:r>
        <w:rPr>
          <w:rFonts w:ascii="Times New Roman" w:hAnsi="Times New Roman" w:cs="Times New Roman"/>
          <w:sz w:val="24"/>
        </w:rPr>
        <w:t xml:space="preserve">о Калужской области, он начался в одиннадцатом часу вечера из-за короткого замыкания холодильника на кухне этого заведения.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ресторане произошел пожар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причинах пожара не указывается. </w:t>
      </w:r>
      <w:r>
        <w:rPr>
          <w:rFonts w:ascii="Times New Roman" w:hAnsi="Times New Roman" w:cs="Times New Roman"/>
          <w:sz w:val="24"/>
        </w:rPr>
        <w:t xml:space="preserve">Их предстоит установить инспектору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поздно вечером горел ресторан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сообщила пресс-служба ГУ МЧС по Калужской области.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Вечером во вторник, 7 ноября, в Калуге произошел пожар. На улице Вилонова загорелся ресторан «Эль-гуна».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назван лучший ведомственный музей МЧС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стало известно, что в Калужской области появится новый музей, который будет</w:t>
      </w:r>
      <w:r>
        <w:rPr>
          <w:rFonts w:ascii="Times New Roman" w:hAnsi="Times New Roman" w:cs="Times New Roman"/>
          <w:sz w:val="24"/>
        </w:rPr>
        <w:t xml:space="preserve"> рассказывать об истории и героях СВО.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Людинове Калужской области загорелся дом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</w:t>
      </w:r>
      <w:r>
        <w:rPr>
          <w:rFonts w:ascii="Times New Roman" w:hAnsi="Times New Roman" w:cs="Times New Roman"/>
          <w:sz w:val="24"/>
        </w:rPr>
        <w:t>МЧС России по Калужской области, пламя тушили 6 человек и 2 единицы техники.</w:t>
      </w:r>
      <w:r w:rsidR="00E030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был направлен инспектор государственного пожарного надзора, чтобы разобраться в причинах возгорания.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204AEC" w:rsidRDefault="00820EB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под колеса Lada Largus попал пешеход</w:t>
      </w:r>
    </w:p>
    <w:p w:rsidR="00204AEC" w:rsidRDefault="00820EB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во вторник авария с участием пешего человека случилась на улице Московская в Калуге, следует из оперативной сводки ГУ МЧС по Калужской области.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04AEC" w:rsidRDefault="00204AEC">
      <w:pPr>
        <w:pStyle w:val="aff4"/>
        <w:rPr>
          <w:rFonts w:ascii="Times New Roman" w:hAnsi="Times New Roman" w:cs="Times New Roman"/>
          <w:sz w:val="24"/>
        </w:rPr>
      </w:pPr>
    </w:p>
    <w:p w:rsidR="00E0300D" w:rsidRPr="00E0300D" w:rsidRDefault="00E0300D" w:rsidP="00E0300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E0300D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204AEC" w:rsidRDefault="00204AE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kalugachp</w:t>
      </w:r>
      <w:proofErr w:type="spellEnd"/>
      <w:r>
        <w:rPr>
          <w:rFonts w:ascii="Times New Roman" w:hAnsi="Times New Roman" w:cs="Times New Roman"/>
          <w:b/>
          <w:sz w:val="24"/>
        </w:rPr>
        <w:t>, 47 400 подписчиков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 Позже стало известно, что в 23:02 загорелось помещение в ресторане «Эль-</w:t>
      </w:r>
      <w:proofErr w:type="spellStart"/>
      <w:r>
        <w:rPr>
          <w:rFonts w:ascii="Times New Roman" w:hAnsi="Times New Roman" w:cs="Times New Roman"/>
          <w:sz w:val="24"/>
        </w:rPr>
        <w:t>гуна</w:t>
      </w:r>
      <w:proofErr w:type="spellEnd"/>
      <w:r>
        <w:rPr>
          <w:rFonts w:ascii="Times New Roman" w:hAnsi="Times New Roman" w:cs="Times New Roman"/>
          <w:sz w:val="24"/>
        </w:rPr>
        <w:t xml:space="preserve">». По предварительной информации, пожар произошел из-за короткого замыкания. Пострадавших нет.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уберечь детей от </w:t>
      </w:r>
      <w:proofErr w:type="gramStart"/>
      <w:r>
        <w:rPr>
          <w:rFonts w:ascii="Times New Roman" w:hAnsi="Times New Roman" w:cs="Times New Roman"/>
          <w:sz w:val="24"/>
        </w:rPr>
        <w:t>беды,  Главное</w:t>
      </w:r>
      <w:proofErr w:type="gramEnd"/>
      <w:r>
        <w:rPr>
          <w:rFonts w:ascii="Times New Roman" w:hAnsi="Times New Roman" w:cs="Times New Roman"/>
          <w:sz w:val="24"/>
        </w:rPr>
        <w:t xml:space="preserve"> управление МЧС России по Калужской области рекомендует родителям придерживаться следующих правил. Никогда не оставляйте чайник с горячей водой или только что вскипевшее молоко на краю плиты, стола, на табуретке, куда можно дотянуться рукой, ухватиться и опрокинуть на себя кипяток. 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obninsk.kp40.ru, 14 подписчиков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На улице Ленина около дома №17А в 18:45 под колеса «Рено </w:t>
      </w:r>
      <w:proofErr w:type="spellStart"/>
      <w:r>
        <w:rPr>
          <w:rFonts w:ascii="Times New Roman" w:hAnsi="Times New Roman" w:cs="Times New Roman"/>
          <w:sz w:val="24"/>
        </w:rPr>
        <w:t>Логана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которым управлял 70-летний мужчина, попал 71-летний пешеход.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Калуга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- Новости (дайджест)   Калуга - Новости (дайджест), 22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«Калуге 24» в Главном управлении МЧС России по Калужской области, он начался в одиннадцатом часу вечера из-за короткого замыкания холодильника на кухне этого заведения.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соревнований, в соответствии с итоговыми протоколами команда Главного управления МЧС России по Калужской области заняла 10 место из 67 команд. Личный состав продемонстрировал высокий уровень физической подготовки, морально-волевые качества и волю к победе.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соревнований, в соответствии с итоговыми протоколами команда Главного управления МЧС России по Калужской области заняла 10 место из 67 команд. Личный состав продемонстрировал высокий уровень физической подготовки, морально-волевые качества и волю к победе.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Центр спортивной подготовки Калужской области, 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Конец октября ознаменовался для сотрудников ГУ МЧС России по Калужской области торжественным вручение знаков отличия ГТО. В зале совещаний Центра противопожарной пропаганды более 50 работников, включая руководство и личный состав Главного управления, получили долгожданную награду из рук первого заместителя начальника ГУ МЧС России по Калужской области, </w:t>
      </w:r>
      <w:proofErr w:type="spellStart"/>
      <w:r>
        <w:rPr>
          <w:rFonts w:ascii="Times New Roman" w:hAnsi="Times New Roman" w:cs="Times New Roman"/>
          <w:sz w:val="24"/>
        </w:rPr>
        <w:t>Енина</w:t>
      </w:r>
      <w:proofErr w:type="spellEnd"/>
      <w:r>
        <w:rPr>
          <w:rFonts w:ascii="Times New Roman" w:hAnsi="Times New Roman" w:cs="Times New Roman"/>
          <w:sz w:val="24"/>
        </w:rPr>
        <w:t xml:space="preserve"> Дмитрия.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Перископ Обнинска, 122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МЧС по Калужской области. На улице Ленина около дома №17А в 18:45 под колеса «Рено </w:t>
      </w:r>
      <w:proofErr w:type="spellStart"/>
      <w:r>
        <w:rPr>
          <w:rFonts w:ascii="Times New Roman" w:hAnsi="Times New Roman" w:cs="Times New Roman"/>
          <w:sz w:val="24"/>
        </w:rPr>
        <w:t>Логана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которым управлял 70-летний мужчина, попал 71-летний пешеход.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Сигнал о возгорании в здании №5 по улице Вилонова в областном центре потупил в экстренные службы региона незадолго до полуночи, уточняют калужские спасатели. Прибывшие на место расчёты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 обнаружили пожар на кухне ресторана «Эль-</w:t>
      </w:r>
      <w:proofErr w:type="spellStart"/>
      <w:r>
        <w:rPr>
          <w:rFonts w:ascii="Times New Roman" w:hAnsi="Times New Roman" w:cs="Times New Roman"/>
          <w:sz w:val="24"/>
        </w:rPr>
        <w:t>Гуна</w:t>
      </w:r>
      <w:proofErr w:type="spellEnd"/>
      <w:r>
        <w:rPr>
          <w:rFonts w:ascii="Times New Roman" w:hAnsi="Times New Roman" w:cs="Times New Roman"/>
          <w:sz w:val="24"/>
        </w:rPr>
        <w:t xml:space="preserve">».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В Калуге загорелся ресторан «Эль-</w:t>
      </w:r>
      <w:proofErr w:type="spellStart"/>
      <w:r>
        <w:rPr>
          <w:rFonts w:ascii="Times New Roman" w:hAnsi="Times New Roman" w:cs="Times New Roman"/>
          <w:sz w:val="24"/>
        </w:rPr>
        <w:t>гуна</w:t>
      </w:r>
      <w:proofErr w:type="spellEnd"/>
      <w:r>
        <w:rPr>
          <w:rFonts w:ascii="Times New Roman" w:hAnsi="Times New Roman" w:cs="Times New Roman"/>
          <w:sz w:val="24"/>
        </w:rPr>
        <w:t xml:space="preserve">»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 Сообщается, что загорелся ресторан «Эль-</w:t>
      </w:r>
      <w:proofErr w:type="spellStart"/>
      <w:r>
        <w:rPr>
          <w:rFonts w:ascii="Times New Roman" w:hAnsi="Times New Roman" w:cs="Times New Roman"/>
          <w:sz w:val="24"/>
        </w:rPr>
        <w:t>гуна</w:t>
      </w:r>
      <w:proofErr w:type="spellEnd"/>
      <w:r>
        <w:rPr>
          <w:rFonts w:ascii="Times New Roman" w:hAnsi="Times New Roman" w:cs="Times New Roman"/>
          <w:sz w:val="24"/>
        </w:rPr>
        <w:t xml:space="preserve">». К счастью, в огне никто не пострадал.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МЧС по Калужской области. Позже стало известно, что в 23:02 загорелось помещение в ресторане «Эль-</w:t>
      </w:r>
      <w:proofErr w:type="spellStart"/>
      <w:r>
        <w:rPr>
          <w:rFonts w:ascii="Times New Roman" w:hAnsi="Times New Roman" w:cs="Times New Roman"/>
          <w:sz w:val="24"/>
        </w:rPr>
        <w:t>гуна</w:t>
      </w:r>
      <w:proofErr w:type="spellEnd"/>
      <w:r>
        <w:rPr>
          <w:rFonts w:ascii="Times New Roman" w:hAnsi="Times New Roman" w:cs="Times New Roman"/>
          <w:sz w:val="24"/>
        </w:rPr>
        <w:t xml:space="preserve">». По предварительной информации, пожар произошел из-за короткого замыкания. Пострадавших нет.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Дворец Культуры "РАТЕП", 33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Поздравили управление заместитель начальника Главного управления пожарной охраны – начальник Специального управления МЧС России генерал-майор внутренней службы Владимир </w:t>
      </w:r>
      <w:proofErr w:type="spellStart"/>
      <w:r>
        <w:rPr>
          <w:rFonts w:ascii="Times New Roman" w:hAnsi="Times New Roman" w:cs="Times New Roman"/>
          <w:sz w:val="24"/>
        </w:rPr>
        <w:t>Дежкин</w:t>
      </w:r>
      <w:proofErr w:type="spellEnd"/>
      <w:r>
        <w:rPr>
          <w:rFonts w:ascii="Times New Roman" w:hAnsi="Times New Roman" w:cs="Times New Roman"/>
          <w:sz w:val="24"/>
        </w:rPr>
        <w:t xml:space="preserve">, первый заместитель начальника Главного управления МЧС России по Московской области полковник Александр Перегуда, заместитель начальника Главного управления МЧС России по Калужской области полковник внутренней службы Роман Бобровников...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причинах пожара не указывается. Их предстоит установить инспектору </w:t>
      </w:r>
      <w:proofErr w:type="spellStart"/>
      <w:r>
        <w:rPr>
          <w:rFonts w:ascii="Times New Roman" w:hAnsi="Times New Roman" w:cs="Times New Roman"/>
          <w:sz w:val="24"/>
        </w:rPr>
        <w:t>Госпожнадзора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B327A0" w:rsidRDefault="00B327A0" w:rsidP="00B327A0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B327A0" w:rsidRDefault="00B327A0" w:rsidP="00B327A0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России по Калужской области, пламя тушили 6 человек и 2 единицы техники. На место был направлен инспектор государственного пожарного надзора, чтобы разобраться в причинах возгорания.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327A0" w:rsidRDefault="00B327A0" w:rsidP="00B327A0">
      <w:pPr>
        <w:pStyle w:val="aff4"/>
        <w:rPr>
          <w:rFonts w:ascii="Times New Roman" w:hAnsi="Times New Roman" w:cs="Times New Roman"/>
          <w:sz w:val="24"/>
        </w:rPr>
      </w:pPr>
    </w:p>
    <w:p w:rsidR="00E0300D" w:rsidRDefault="00E0300D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E0300D">
      <w:headerReference w:type="default" r:id="rId37"/>
      <w:footerReference w:type="even" r:id="rId38"/>
      <w:footerReference w:type="default" r:id="rId39"/>
      <w:headerReference w:type="first" r:id="rId4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B1" w:rsidRDefault="00820EB1">
      <w:r>
        <w:separator/>
      </w:r>
    </w:p>
  </w:endnote>
  <w:endnote w:type="continuationSeparator" w:id="0">
    <w:p w:rsidR="00820EB1" w:rsidRDefault="0082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EC" w:rsidRDefault="00820EB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4AEC" w:rsidRDefault="00204AE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04AEC" w:rsidRDefault="00820EB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27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B1" w:rsidRDefault="00820EB1">
      <w:r>
        <w:separator/>
      </w:r>
    </w:p>
  </w:footnote>
  <w:footnote w:type="continuationSeparator" w:id="0">
    <w:p w:rsidR="00820EB1" w:rsidRDefault="0082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EC" w:rsidRDefault="00820EB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EC" w:rsidRDefault="00204AEC">
    <w:pPr>
      <w:pStyle w:val="ae"/>
      <w:rPr>
        <w:color w:val="FFFFFF"/>
        <w:sz w:val="20"/>
        <w:szCs w:val="20"/>
      </w:rPr>
    </w:pPr>
  </w:p>
  <w:p w:rsidR="00204AEC" w:rsidRDefault="00204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EC"/>
    <w:rsid w:val="00204AEC"/>
    <w:rsid w:val="00820EB1"/>
    <w:rsid w:val="00B327A0"/>
    <w:rsid w:val="00E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0EDFD"/>
  <w15:docId w15:val="{625C7B87-1FD2-4DB8-A5DC-57D216C2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ctbbmmddggbwhf7bgqe7n7b.xn--p1ai/news/poleznaya_informaciya/otoplenie" TargetMode="External"/><Relationship Id="rId18" Type="http://schemas.openxmlformats.org/officeDocument/2006/relationships/hyperlink" Target="https://kgvinfo.ru/novosti/obshchestvo/v-kaluge-pozdno-vecherom-gorel-restoran/" TargetMode="External"/><Relationship Id="rId26" Type="http://schemas.openxmlformats.org/officeDocument/2006/relationships/hyperlink" Target="https://t.me/mchs40/1401?single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103news.com/kaluga/364398682/" TargetMode="External"/><Relationship Id="rId34" Type="http://schemas.openxmlformats.org/officeDocument/2006/relationships/hyperlink" Target="https://dzen.ru/a/ZUMrwS9b8lclayLQ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24.tv/news/054206" TargetMode="External"/><Relationship Id="rId20" Type="http://schemas.openxmlformats.org/officeDocument/2006/relationships/hyperlink" Target="https://nikatv.ru/news/short/V-Lyudinove-Kaluzhskoy-oblasti-zagorelsya-dom" TargetMode="External"/><Relationship Id="rId29" Type="http://schemas.openxmlformats.org/officeDocument/2006/relationships/hyperlink" Target="https://vk.com/wall-214248902_513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23ru.net/kaluga/364409456/" TargetMode="External"/><Relationship Id="rId24" Type="http://schemas.openxmlformats.org/officeDocument/2006/relationships/hyperlink" Target="https://dzen.ru/b/ZUuB_IMiXVQbPlfk" TargetMode="External"/><Relationship Id="rId32" Type="http://schemas.openxmlformats.org/officeDocument/2006/relationships/hyperlink" Target="https://vk.com/@nikafm40-rss-1624153211-266163546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40.mchs.gov.ru/deyatelnost/press-centr/novosti/5141849" TargetMode="External"/><Relationship Id="rId23" Type="http://schemas.openxmlformats.org/officeDocument/2006/relationships/hyperlink" Target="https://vk.com/wall-172504728_57126" TargetMode="External"/><Relationship Id="rId28" Type="http://schemas.openxmlformats.org/officeDocument/2006/relationships/hyperlink" Target="https://vk.com/wall-207145372_1892" TargetMode="External"/><Relationship Id="rId36" Type="http://schemas.openxmlformats.org/officeDocument/2006/relationships/hyperlink" Target="https://vk.com/@nikafm40-rss-1624153211-1707827373" TargetMode="External"/><Relationship Id="rId10" Type="http://schemas.openxmlformats.org/officeDocument/2006/relationships/hyperlink" Target="https://kaluga.bezformata.com/listnews/zhukove-na-perehode-voditel-reno/123786337/" TargetMode="External"/><Relationship Id="rId19" Type="http://schemas.openxmlformats.org/officeDocument/2006/relationships/hyperlink" Target="https://znamkaluga.ru/2023/11/08/v-kaluzhskoj-oblasti-nazvan-luchshij-vedomstvennyj-muzej-mchs/" TargetMode="External"/><Relationship Id="rId31" Type="http://schemas.openxmlformats.org/officeDocument/2006/relationships/hyperlink" Target="https://vk.com/wall-187383359_39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ssa40.ru/9-noyabrya-v-kaluzhskoy-oblasti-prognoziruyut-nebolshie-dozhdi/" TargetMode="External"/><Relationship Id="rId14" Type="http://schemas.openxmlformats.org/officeDocument/2006/relationships/hyperlink" Target="https://kp40.ru/news/incidents/106501/" TargetMode="External"/><Relationship Id="rId22" Type="http://schemas.openxmlformats.org/officeDocument/2006/relationships/hyperlink" Target="https://t.me/kalugachp/3007" TargetMode="External"/><Relationship Id="rId27" Type="http://schemas.openxmlformats.org/officeDocument/2006/relationships/hyperlink" Target="https://ok.ru/group/54458872365148/topic/155534871436636" TargetMode="External"/><Relationship Id="rId30" Type="http://schemas.openxmlformats.org/officeDocument/2006/relationships/hyperlink" Target="https://vk.com/wall-70062094_40006" TargetMode="External"/><Relationship Id="rId35" Type="http://schemas.openxmlformats.org/officeDocument/2006/relationships/hyperlink" Target="https://dzen.ru/a/ZUshK18nlTsfFKnT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u24.net/kaluga/364411153/" TargetMode="External"/><Relationship Id="rId17" Type="http://schemas.openxmlformats.org/officeDocument/2006/relationships/hyperlink" Target="https://www.mkkaluga.ru/incident/2023/11/08/v-kaluge-v-restorane-proizoshel-pozhar.html" TargetMode="External"/><Relationship Id="rId25" Type="http://schemas.openxmlformats.org/officeDocument/2006/relationships/hyperlink" Target="https://t.me/Kaluga_ud/1148" TargetMode="External"/><Relationship Id="rId33" Type="http://schemas.openxmlformats.org/officeDocument/2006/relationships/hyperlink" Target="https://dzen.ru/b/ZUtAAUEV6wh_rGHe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E289-2C7D-49AD-B5EB-D6054E63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2023-11-08T19:47:00Z</dcterms:created>
  <dcterms:modified xsi:type="dcterms:W3CDTF">2023-11-08T19:58:00Z</dcterms:modified>
</cp:coreProperties>
</file>