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AA" w:rsidRDefault="0007616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6AA" w:rsidRDefault="0007616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126AA" w:rsidRDefault="000761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126AA" w:rsidRDefault="005126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126AA" w:rsidRDefault="000761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октября - 30 октября 2023 г.</w:t>
                            </w:r>
                          </w:p>
                          <w:p w:rsidR="005126AA" w:rsidRDefault="0007616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126AA" w:rsidRDefault="0007616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126AA" w:rsidRDefault="0007616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126AA" w:rsidRDefault="005126A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126AA" w:rsidRDefault="0007616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октября - 30 октября 2023 г.</w:t>
                      </w:r>
                    </w:p>
                    <w:p w:rsidR="005126AA" w:rsidRDefault="0007616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6AA" w:rsidRDefault="0007616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126AA" w:rsidRDefault="00076166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126AA" w:rsidRDefault="002837C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076166">
          <w:rPr>
            <w:rStyle w:val="a5"/>
          </w:rPr>
          <w:t>Нажмите F9 для обновления содержания</w:t>
        </w:r>
        <w:r w:rsidR="00076166">
          <w:rPr>
            <w:rStyle w:val="a5"/>
          </w:rPr>
          <w:br/>
        </w:r>
        <w:r w:rsidR="00076166">
          <w:t>или в контекстном меню выберите пункт «Обновить поле»</w:t>
        </w:r>
        <w:r w:rsidR="00076166">
          <w:br/>
          <w:t>выберите «обновить целиком» и нажмите «ОК»</w:t>
        </w:r>
        <w:r w:rsidR="00076166">
          <w:rPr>
            <w:webHidden/>
          </w:rPr>
          <w:tab/>
        </w:r>
        <w:r w:rsidR="00076166">
          <w:rPr>
            <w:webHidden/>
          </w:rPr>
          <w:fldChar w:fldCharType="begin"/>
        </w:r>
        <w:r w:rsidR="00076166">
          <w:rPr>
            <w:webHidden/>
          </w:rPr>
          <w:instrText xml:space="preserve"> PAGEREF _Toc123318657 \h </w:instrText>
        </w:r>
        <w:r w:rsidR="00076166">
          <w:rPr>
            <w:webHidden/>
          </w:rPr>
        </w:r>
        <w:r w:rsidR="00076166">
          <w:rPr>
            <w:webHidden/>
          </w:rPr>
          <w:fldChar w:fldCharType="separate"/>
        </w:r>
        <w:r w:rsidR="00076166">
          <w:rPr>
            <w:webHidden/>
          </w:rPr>
          <w:t>5</w:t>
        </w:r>
        <w:r w:rsidR="00076166">
          <w:rPr>
            <w:webHidden/>
          </w:rPr>
          <w:fldChar w:fldCharType="end"/>
        </w:r>
      </w:hyperlink>
    </w:p>
    <w:p w:rsidR="005126AA" w:rsidRDefault="00076166">
      <w:pPr>
        <w:pStyle w:val="Base"/>
      </w:pPr>
      <w:r>
        <w:fldChar w:fldCharType="end"/>
      </w:r>
    </w:p>
    <w:p w:rsidR="005126AA" w:rsidRDefault="00076166">
      <w:pPr>
        <w:pStyle w:val="Base"/>
      </w:pPr>
      <w:r>
        <w:br w:type="page"/>
      </w: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бане потушен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7 человек, 2 единицы техники.  </w:t>
      </w:r>
      <w:hyperlink r:id="rId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Сбитого в Калуге мужчину на Тульской госпитализировали в больницу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Мужчине на месте оказали помощь медики. В ликвидации ДТП участвовали четыре спасателя МЧС.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сильнейшие гиревики МЧС России в Центральном федеральном округе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Цурков Олег (Главное управление МЧС России по Калужской области);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Боровиков Сергей (Главное управление МЧС России по Ярославской области);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Дурнев Сергей (Главное управление МЧС России по городу Москва).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области проводится профилактическая операция «Отопление»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граждане, в целях обеспечения пожарной безопасности в жилом секторе Главное управление МЧС России по Калужской области рекомендует: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соблюдать в быту требования пожарной безопасности;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сбил 52-летнюю женщину и уехал с места ДТП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наезда на человека водитель скрылся с места ДТП. Пострадавшую женщину на скорой доставили в больницу.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тонированной "Семерки" сбил пешехода на зебре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 октября в 18 часов 15 минут в районе дома № 185 по улице Тульской 22-летний водитель машины ВАЗ-2107 ехал со стороны улицы </w:t>
      </w:r>
      <w:proofErr w:type="spellStart"/>
      <w:r>
        <w:rPr>
          <w:rFonts w:ascii="Times New Roman" w:hAnsi="Times New Roman" w:cs="Times New Roman"/>
          <w:sz w:val="24"/>
        </w:rPr>
        <w:t>Киёвка</w:t>
      </w:r>
      <w:proofErr w:type="spellEnd"/>
      <w:r>
        <w:rPr>
          <w:rFonts w:ascii="Times New Roman" w:hAnsi="Times New Roman" w:cs="Times New Roman"/>
          <w:sz w:val="24"/>
        </w:rPr>
        <w:t xml:space="preserve"> в сторону улицы Максима Горького и допустил наезд на 41-летнего мужчину, что пересекал проезжую часть по нерегулируемому пешеходному переходу.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Пострадавшего пешехода на скорой доставили в больницу.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области, 40.mchs.gov.ru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«Жигули» сбил пешехода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Известно, что в ДТП есть один пострадавший.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устанавливаются. </w:t>
      </w:r>
      <w:hyperlink r:id="rId15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«Жигули» сбил пешехода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Известно, что в ДТП есть один пострадавший.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устанавливаются.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общественной бане Калужской области случился пожар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улице 20 лет Октября.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пожара – возгорание электрического щитка.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«Жигулей» сбил пешехода на улице Тульской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около 18:15, сообщили в ГУ МЧС по Калужской области.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 попал под колеса «Жигулей» на перекрестке с Восточным проездом у пожарной части.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 об одном пострадавшем.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5126AA" w:rsidRDefault="000761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общественной бане произошел в Калужской области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12:00 в воскресенье, 29 октября, в Людиново произошел пожар, сообщили в ГУ МЧС по Калужской области.</w:t>
      </w:r>
    </w:p>
    <w:p w:rsidR="005126AA" w:rsidRDefault="000761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20 лет Октября загорелся электрический щиток в общественной бане.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126AA" w:rsidRDefault="005126AA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kalugatoday40, 2 890 подписчиков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Пострадавшая 56-летняя женщина погибла. </w:t>
      </w:r>
      <w:proofErr w:type="gramStart"/>
      <w:r>
        <w:rPr>
          <w:rFonts w:ascii="Times New Roman" w:hAnsi="Times New Roman" w:cs="Times New Roman"/>
          <w:sz w:val="24"/>
        </w:rPr>
        <w:t>Утоняются  обстоятельства</w:t>
      </w:r>
      <w:proofErr w:type="gramEnd"/>
      <w:r>
        <w:rPr>
          <w:rFonts w:ascii="Times New Roman" w:hAnsi="Times New Roman" w:cs="Times New Roman"/>
          <w:sz w:val="24"/>
        </w:rPr>
        <w:t xml:space="preserve"> происшествия.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kalugatoday40, 2 890 подписчиков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сообщила Калужская </w:t>
      </w:r>
      <w:proofErr w:type="spellStart"/>
      <w:r>
        <w:rPr>
          <w:rFonts w:ascii="Times New Roman" w:hAnsi="Times New Roman" w:cs="Times New Roman"/>
          <w:sz w:val="24"/>
        </w:rPr>
        <w:t>госавтоинспекция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Пострадавшего пешехода доставили в медицинское учреждение с различными травмами.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граждане, в целях обеспечения пожарной безопасности в жилом секторе Главное управление МЧС России по Калужской области </w:t>
      </w:r>
      <w:proofErr w:type="gramStart"/>
      <w:r>
        <w:rPr>
          <w:rFonts w:ascii="Times New Roman" w:hAnsi="Times New Roman" w:cs="Times New Roman"/>
          <w:sz w:val="24"/>
        </w:rPr>
        <w:t>рекомендует:  соблюдать</w:t>
      </w:r>
      <w:proofErr w:type="gramEnd"/>
      <w:r>
        <w:rPr>
          <w:rFonts w:ascii="Times New Roman" w:hAnsi="Times New Roman" w:cs="Times New Roman"/>
          <w:sz w:val="24"/>
        </w:rPr>
        <w:t xml:space="preserve"> в быту требования пожарной безопасности;  содержать в исправном состоянии внутреннюю электропроводку, электроприборы, газовые плиты и печное отопление;  не перегружать электросеть, включая одновременно слишком много отопительных приборов;  не применять нестандартные и самодельные электронагревательные...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БЕЗ ЦЕНЗУРЫ, 13 663 подписчика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Фото :</w:t>
      </w:r>
      <w:proofErr w:type="gramEnd"/>
      <w:r>
        <w:rPr>
          <w:rFonts w:ascii="Times New Roman" w:hAnsi="Times New Roman" w:cs="Times New Roman"/>
          <w:sz w:val="24"/>
        </w:rPr>
        <w:t xml:space="preserve"> ГУ МЧС по Калужской области.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Людиново произошел пожар. На улице 20 лет Октября загорелся электрический щиток в общественной бане.  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БЕЗ ЦЕНЗУРЫ, 13 663 подписчика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Тульской в Калуге сбили пешехода.  Человек попал под колеса «Жигулей» на перекрестке с Восточным проездом у пожарной части.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Известно, что в ДТП есть один пострадавший.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устанавливаются.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2 ПСО ФПС Главного управления МЧС России по ЯО, 257 подписчиков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место – Цурков Олег (Главное управление МЧС России по Калужской области);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– Боровиков Сергей (Главное управление МЧС России по Ярославской области);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Дурнев Сергей (Главное управление МЧС России по городу Москва). 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kpkaluga</w:t>
      </w:r>
      <w:proofErr w:type="spellEnd"/>
      <w:r>
        <w:rPr>
          <w:rFonts w:ascii="Times New Roman" w:hAnsi="Times New Roman" w:cs="Times New Roman"/>
          <w:b/>
          <w:sz w:val="24"/>
        </w:rPr>
        <w:t>, 70 подписчиков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случился на улице 20 лет Октября.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пожара – возгорание электрического щитка.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улице 20 лет Октября.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пожара – возгорание электрического щитка.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kp40.ru | Новости Калужской области, 46 033 подписчика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около 18:15, сообщили в ГУ МЧС по Калужской области.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 попал под колеса «Жигулей» на перекрестке с Восточным проездом у пожарной части.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 об одном пострадавшем. 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ЧП КАЛУЖСКАЯ ОБЛАСТЬ, 226 подписчиков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26 октября в Калужской области произошло ДТП между автомобилем "Шевроле </w:t>
      </w:r>
      <w:proofErr w:type="spellStart"/>
      <w:r>
        <w:rPr>
          <w:rFonts w:ascii="Times New Roman" w:hAnsi="Times New Roman" w:cs="Times New Roman"/>
          <w:sz w:val="24"/>
        </w:rPr>
        <w:t>Лачетти</w:t>
      </w:r>
      <w:proofErr w:type="spellEnd"/>
      <w:r>
        <w:rPr>
          <w:rFonts w:ascii="Times New Roman" w:hAnsi="Times New Roman" w:cs="Times New Roman"/>
          <w:sz w:val="24"/>
        </w:rPr>
        <w:t xml:space="preserve">" и грузовиком МАЗ на дороге Калуга-Козельск, сообщили в ГУ МЧС по Калужской области. 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48B1" w:rsidRDefault="003D48B1" w:rsidP="003D48B1">
      <w:pPr>
        <w:pStyle w:val="aff4"/>
        <w:rPr>
          <w:rFonts w:ascii="Times New Roman" w:hAnsi="Times New Roman" w:cs="Times New Roman"/>
          <w:sz w:val="24"/>
        </w:rPr>
      </w:pPr>
    </w:p>
    <w:p w:rsidR="003D48B1" w:rsidRDefault="003D48B1" w:rsidP="003D48B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1 148 подписчиков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Легковушка сбила пешехода на улице Тульской в Калуге. Наезд на человека водитель ВАЗ-2107 допустил в начале седьмого часа вечера, рассказывают в ГУ МЧС по Калужской области. </w:t>
      </w:r>
    </w:p>
    <w:p w:rsidR="003D48B1" w:rsidRDefault="003D48B1" w:rsidP="003D48B1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26AA" w:rsidRDefault="005126A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5126AA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CF" w:rsidRDefault="002837CF">
      <w:r>
        <w:separator/>
      </w:r>
    </w:p>
  </w:endnote>
  <w:endnote w:type="continuationSeparator" w:id="0">
    <w:p w:rsidR="002837CF" w:rsidRDefault="0028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AA" w:rsidRDefault="000761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126AA" w:rsidRDefault="005126A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126AA" w:rsidRDefault="0007616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48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CF" w:rsidRDefault="002837CF">
      <w:r>
        <w:separator/>
      </w:r>
    </w:p>
  </w:footnote>
  <w:footnote w:type="continuationSeparator" w:id="0">
    <w:p w:rsidR="002837CF" w:rsidRDefault="0028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AA" w:rsidRDefault="0007616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AA" w:rsidRDefault="005126AA">
    <w:pPr>
      <w:pStyle w:val="ae"/>
      <w:rPr>
        <w:color w:val="FFFFFF"/>
        <w:sz w:val="20"/>
        <w:szCs w:val="20"/>
      </w:rPr>
    </w:pPr>
  </w:p>
  <w:p w:rsidR="005126AA" w:rsidRDefault="005126A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AA"/>
    <w:rsid w:val="00076166"/>
    <w:rsid w:val="002837CF"/>
    <w:rsid w:val="003D48B1"/>
    <w:rsid w:val="005126AA"/>
    <w:rsid w:val="0085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4FAE85-A46F-4C55-BCC6-3047464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3news.com/kaluga/363640929/" TargetMode="External"/><Relationship Id="rId18" Type="http://schemas.openxmlformats.org/officeDocument/2006/relationships/hyperlink" Target="https://kp40.ru/news/incidents/106207/" TargetMode="External"/><Relationship Id="rId26" Type="http://schemas.openxmlformats.org/officeDocument/2006/relationships/hyperlink" Target="https://vk.com/wall-204824490_243" TargetMode="External"/><Relationship Id="rId21" Type="http://schemas.openxmlformats.org/officeDocument/2006/relationships/hyperlink" Target="https://t.me/kalugatoday40/7135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40.mchs.gov.ru/deyatelnost/press-centr/novosti/5135936" TargetMode="External"/><Relationship Id="rId17" Type="http://schemas.openxmlformats.org/officeDocument/2006/relationships/hyperlink" Target="https://www.kaluga.kp.ru/online/news/5520820/" TargetMode="External"/><Relationship Id="rId25" Type="http://schemas.openxmlformats.org/officeDocument/2006/relationships/hyperlink" Target="https://dzen.ru/b/ZT9QiNYM2kfxkuK_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520844/" TargetMode="External"/><Relationship Id="rId20" Type="http://schemas.openxmlformats.org/officeDocument/2006/relationships/hyperlink" Target="https://t.me/kalugatoday40/7138" TargetMode="External"/><Relationship Id="rId29" Type="http://schemas.openxmlformats.org/officeDocument/2006/relationships/hyperlink" Target="https://vk.com/wall-3212465_2791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tambov/363694373/" TargetMode="External"/><Relationship Id="rId24" Type="http://schemas.openxmlformats.org/officeDocument/2006/relationships/hyperlink" Target="https://vk.com/wall-169643678_31681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kaluge-zhiguli-sbil-peshehoda/123397788/" TargetMode="External"/><Relationship Id="rId23" Type="http://schemas.openxmlformats.org/officeDocument/2006/relationships/hyperlink" Target="https://vk.com/wall-169643678_31685" TargetMode="External"/><Relationship Id="rId28" Type="http://schemas.openxmlformats.org/officeDocument/2006/relationships/hyperlink" Target="https://dzen.ru/b/ZT9OaNYM2kfxku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namkaluga.ru/2023/10/30/sbitogo-v-kaluge-muzhchinu-na-tulskoj-gospitalizirovali-v-bolniczu/" TargetMode="External"/><Relationship Id="rId19" Type="http://schemas.openxmlformats.org/officeDocument/2006/relationships/hyperlink" Target="https://kp40.ru/news/incidents/106208/" TargetMode="External"/><Relationship Id="rId31" Type="http://schemas.openxmlformats.org/officeDocument/2006/relationships/hyperlink" Target="https://vk.com/wall-207925517_15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yudinovo.bezformata.com/listnews/pozhar-v-bane-potushen/123427603/" TargetMode="External"/><Relationship Id="rId14" Type="http://schemas.openxmlformats.org/officeDocument/2006/relationships/hyperlink" Target="https://russia24.pro/kaluga/363640518/" TargetMode="External"/><Relationship Id="rId22" Type="http://schemas.openxmlformats.org/officeDocument/2006/relationships/hyperlink" Target="https://vk.com/wall-172504728_56593" TargetMode="External"/><Relationship Id="rId27" Type="http://schemas.openxmlformats.org/officeDocument/2006/relationships/hyperlink" Target="https://t.me/kpkaluga/3150" TargetMode="External"/><Relationship Id="rId30" Type="http://schemas.openxmlformats.org/officeDocument/2006/relationships/hyperlink" Target="https://vk.com/wall-211786858_10662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227A-3D32-4490-9725-7BA15389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2023-10-30T19:13:00Z</dcterms:created>
  <dcterms:modified xsi:type="dcterms:W3CDTF">2023-10-30T19:15:00Z</dcterms:modified>
</cp:coreProperties>
</file>