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4E" w:rsidRDefault="0079028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04E" w:rsidRDefault="0079028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7704E" w:rsidRDefault="0079028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7704E" w:rsidRDefault="00B7704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7704E" w:rsidRDefault="0079028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сентября - 13 сентября 2023 г.</w:t>
                            </w:r>
                          </w:p>
                          <w:p w:rsidR="00B7704E" w:rsidRDefault="0079028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7704E" w:rsidRDefault="0079028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7704E" w:rsidRDefault="0079028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7704E" w:rsidRDefault="00B7704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7704E" w:rsidRDefault="0079028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сентября - 13 сентября 2023 г.</w:t>
                      </w:r>
                    </w:p>
                    <w:p w:rsidR="00B7704E" w:rsidRDefault="0079028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4E" w:rsidRDefault="0079028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B41EB" w:rsidRPr="000B41EB" w:rsidRDefault="000B41EB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0B41EB">
        <w:rPr>
          <w:rFonts w:ascii="Times New Roman" w:hAnsi="Times New Roman" w:cs="Times New Roman"/>
          <w:b/>
          <w:sz w:val="32"/>
        </w:rPr>
        <w:t>СМИ</w:t>
      </w:r>
    </w:p>
    <w:p w:rsidR="000B41EB" w:rsidRDefault="000B41EB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госпитализировали с ожогами после пожара в Калуге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дня назад утром в деревне под Малоярославцем дотла сгорела баня. В огне никто не пострадал.</w:t>
      </w:r>
      <w:r w:rsidR="000B41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 ДТП с «МАЗом» пострадали два человека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 водитель «Шкоды», мужчина 1955 года рождения, и его пассажир – женщина 1959 года рождения. Им обоим медицинская помощь была ока</w:t>
      </w:r>
      <w:r>
        <w:rPr>
          <w:rFonts w:ascii="Times New Roman" w:hAnsi="Times New Roman" w:cs="Times New Roman"/>
          <w:sz w:val="24"/>
        </w:rPr>
        <w:t xml:space="preserve">зана на месте ДТП.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Чемпионат области по пожарно-спасательному спорту собрал семь сильнейших команд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сентября здесь проходит открытый Чемпионат Главного упра</w:t>
      </w:r>
      <w:r>
        <w:rPr>
          <w:rFonts w:ascii="Times New Roman" w:hAnsi="Times New Roman" w:cs="Times New Roman"/>
          <w:sz w:val="24"/>
        </w:rPr>
        <w:t>вления МЧС России по Калужской области по пожарно-спасательному спорту. Участие принимают семь команд из Калуги, Людинова, Кирова, Перемышля, Обнинска и Юхнова.По Российским стандартам женщины не могут работать пожарными, но некоторые из сотрудниц МЧС прин</w:t>
      </w:r>
      <w:r>
        <w:rPr>
          <w:rFonts w:ascii="Times New Roman" w:hAnsi="Times New Roman" w:cs="Times New Roman"/>
          <w:sz w:val="24"/>
        </w:rPr>
        <w:t xml:space="preserve">имают участие в соревнованиях по пожарно-спасательному спорту.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после ДТП с участием пешехода возбуждено уголовное дело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мы пис</w:t>
      </w:r>
      <w:r>
        <w:rPr>
          <w:rFonts w:ascii="Times New Roman" w:hAnsi="Times New Roman" w:cs="Times New Roman"/>
          <w:sz w:val="24"/>
        </w:rPr>
        <w:t xml:space="preserve">али ранее , вечером 11 сентября в районе дома №223 по проспекту Ленина в Обнинске под колеса автомобиля попал 21-летний пешеход.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перевел</w:t>
      </w:r>
      <w:r>
        <w:rPr>
          <w:rFonts w:ascii="Times New Roman" w:hAnsi="Times New Roman" w:cs="Times New Roman"/>
          <w:b/>
          <w:sz w:val="24"/>
        </w:rPr>
        <w:t>о в цифру еще одну услугу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Главном управлении МЧС России по Калужской области, перевод в цифру значительно упростил эту процедуру.</w:t>
      </w:r>
      <w:r w:rsidR="000B41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Заключения выдаются на основании результатов проведения комплексных учений.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"Лада" отбросила мотоциклиста под грузовик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удара мотоцикл отлетел под колеса грузовика КамАЗ-53605-А5. В результате аварии пострадал водитель мотоцикла Suzuki, его доставили в больницу. Фото ГУ МЧС России по Калужской области.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в столкновении Daewoo Nexia с грузовиком пострадал пешеход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ранее еще одна авария с участием большегруза случилась в Калуге. Здесь дорогу не поделили МАЗ и Skoda Octavia.</w:t>
      </w:r>
      <w:r w:rsidR="000B41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пострадали в ДТП с грузовиком в Калуге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тот же день еще одна авария случилась на улице Луначарского в Калуге. Там легковой автомобиль врезался в проезжающую перекресток на красный скорую.</w:t>
      </w:r>
      <w:r w:rsidR="000B41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Уроки безопасности провели сотрудники Главного управления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Встречи сотрудников Главного управления МЧС России по Калужской области с воспитанниками дошкольных учреждений в период месячника безопасности детей традиционными. Главная цель мероприятий - обучить подрастающее поколение правилам безопасного поведения, пр</w:t>
      </w:r>
      <w:r>
        <w:rPr>
          <w:rFonts w:ascii="Times New Roman" w:hAnsi="Times New Roman" w:cs="Times New Roman"/>
          <w:sz w:val="24"/>
        </w:rPr>
        <w:t xml:space="preserve">едотвратить возможные экстремальные ситуации и научить их осторожности.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Уроки безопасности провели сотрудники Главного управления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Встречи сотрудников Главного управления МЧС России по Калуж</w:t>
      </w:r>
      <w:r>
        <w:rPr>
          <w:rFonts w:ascii="Times New Roman" w:hAnsi="Times New Roman" w:cs="Times New Roman"/>
          <w:sz w:val="24"/>
        </w:rPr>
        <w:t>ской области с воспитанниками дошкольных учреждений в период месячника безопасности детей традиционными. Главная цель мероприятий - обучить подрастающее поколение правилам безопасного поведения, предотвратить возможные экстремальные ситуации и научить их о</w:t>
      </w:r>
      <w:r>
        <w:rPr>
          <w:rFonts w:ascii="Times New Roman" w:hAnsi="Times New Roman" w:cs="Times New Roman"/>
          <w:sz w:val="24"/>
        </w:rPr>
        <w:t xml:space="preserve">сторожности.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вспыхнул склад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  <w:r w:rsidR="000B41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Сообщается, что в посёлке Бетлица на </w:t>
      </w:r>
      <w:r>
        <w:rPr>
          <w:rFonts w:ascii="Times New Roman" w:hAnsi="Times New Roman" w:cs="Times New Roman"/>
          <w:sz w:val="24"/>
        </w:rPr>
        <w:t xml:space="preserve">улице Прохоренкова загорелся склад. Отмечается, что его в последнее время не использовали.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Бетлице сгорел старый склад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Установлением причин возгорания теперь занимается инспектор государственн</w:t>
      </w:r>
      <w:r>
        <w:rPr>
          <w:rFonts w:ascii="Times New Roman" w:hAnsi="Times New Roman" w:cs="Times New Roman"/>
          <w:sz w:val="24"/>
        </w:rPr>
        <w:t>ого пожарного надзора.</w:t>
      </w:r>
      <w:r w:rsidR="000B41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Между тем двумя днями ранее в деревне Верховское Малоярославецкого района сгорела деревянная баня.</w:t>
      </w:r>
      <w:r w:rsidR="000B41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B7704E" w:rsidRDefault="007902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склад</w:t>
      </w:r>
    </w:p>
    <w:p w:rsidR="00B7704E" w:rsidRDefault="007902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</w:t>
      </w:r>
      <w:r>
        <w:rPr>
          <w:rFonts w:ascii="Times New Roman" w:hAnsi="Times New Roman" w:cs="Times New Roman"/>
          <w:sz w:val="24"/>
        </w:rPr>
        <w:t>щили в ГУ МЧС по Калужской области.</w:t>
      </w:r>
      <w:r w:rsidR="000B41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Огонь практически полностью уничтожил здание.</w:t>
      </w:r>
      <w:r w:rsidR="000B41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информации спасателей, это был склад, который в последнее время не использовали.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7704E" w:rsidRDefault="00B7704E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0B41EB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ЦЕНТР ОБЩЕСТВЕННОГО ЗДОРОВЬЯ И МЕДПРОФИЛАКТИКИ, 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рекомендует соблюдать правила безопасности при походе в лес. Отправляясь в лес, всегда сообщайте своим близким, друзьям или соседям, куда конкретно вы идете и когда планируете вернуться. 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напоминаето том, что делать, если вы заблокированы пожаром и не можете покинуть квартиру:  Вызывайте пожарных по телефонам «101» или «112».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"Калужская Неделя", 726 подписчиков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перевод в цифру значительно упростил эту процедуру.  Заключения выдаются на основании результатов проведения комплексных учений.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ГТРК "Калуга", 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сентября здесь проходит открытый Чемпионат Главного управления МЧС России по Калужской области по пожарно-спасательному спорту. Участие принимают семь команд из Калуги, Людинова, Кирова, Перемышля, Обнинска и Юхнова.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"Козельск", 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Соблюдайте установленные правила поведения на дороге, не забывайте о том, что от вас зависят здоровье и жизни других людей», – напоминают в главном управлении МЧС России по Калужской области.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Перископ Обнинска, 122 подписчика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на Киевском шоссе. Фото с места происшествия опубликовало ГУ МЧС по Калужской области. На данный момент известно об одном пострадавшем.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prosto_zhukovskij_rajon, 549 подписчиков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Двигался он с большой скоростью. Статья, по которой возбуждено уголовное дело, предусматривает наказание до 2 лет лишения свободы.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2 подписчика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13 сентября на стадионе в Анненках состоится Чемпионат Главного управления МЧС России по Калужской области по пожарно-спасательному спорту. В нем примут участие семь команд спасателей из Калуги, Людиново и Обнинска.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столкнулись мотоциклист на «Сузуки», «Лада Приора» и КамАЗ. По предварительной информации, различные травмы получил байкер.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Сообщается, что в посёлке Бетлица на улице Прохоренкова загорелся склад. Отмечается, что его в последнее время не использовали.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вспыхнул склад NEWS НикаFM - Калуга 103.1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Козельск, 13 442 подписчика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По предварительным данным, там столкнулись «Лада» и мопед «Альфа». Различные травмы получил водитель мопеда.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Человек попал под колеса легкового автомобиля «Ауди». Судя по видео с камеры наблюдения, которое появилось в сети, пешеход шел по нерегулируемому переходу, а водитель легковушки двигался с высокой скоростью.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Калужская область - Гордость России!, </w:t>
      </w:r>
    </w:p>
    <w:p w:rsidR="000B41EB" w:rsidRDefault="000B41EB" w:rsidP="000B41E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сентября в спорткомплексе в Анненках состоится Чемпионат Главного управления МЧС России по Калужской области по пожарно-спасательному спорту. В соревнованиях примут участие семь команд из Калуги, Людиново, Обнинска.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B41EB" w:rsidRDefault="000B41EB" w:rsidP="000B41EB">
      <w:pPr>
        <w:pStyle w:val="aff4"/>
        <w:rPr>
          <w:rFonts w:ascii="Times New Roman" w:hAnsi="Times New Roman" w:cs="Times New Roman"/>
          <w:sz w:val="24"/>
        </w:rPr>
      </w:pPr>
    </w:p>
    <w:p w:rsidR="000B41EB" w:rsidRDefault="000B41EB" w:rsidP="000B41E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B41EB" w:rsidRPr="000B41EB" w:rsidRDefault="000B41EB" w:rsidP="000B41EB">
      <w:pPr>
        <w:pStyle w:val="aff1"/>
        <w:keepNext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B7704E" w:rsidRDefault="00B7704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7704E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8F" w:rsidRDefault="0079028F">
      <w:r>
        <w:separator/>
      </w:r>
    </w:p>
  </w:endnote>
  <w:endnote w:type="continuationSeparator" w:id="0">
    <w:p w:rsidR="0079028F" w:rsidRDefault="0079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4E" w:rsidRDefault="007902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7704E" w:rsidRDefault="00B7704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7704E" w:rsidRDefault="0079028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B41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8F" w:rsidRDefault="0079028F">
      <w:r>
        <w:separator/>
      </w:r>
    </w:p>
  </w:footnote>
  <w:footnote w:type="continuationSeparator" w:id="0">
    <w:p w:rsidR="0079028F" w:rsidRDefault="0079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4E" w:rsidRDefault="0079028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4E" w:rsidRDefault="00B7704E">
    <w:pPr>
      <w:pStyle w:val="ae"/>
      <w:rPr>
        <w:color w:val="FFFFFF"/>
        <w:sz w:val="20"/>
        <w:szCs w:val="20"/>
      </w:rPr>
    </w:pPr>
  </w:p>
  <w:p w:rsidR="00B7704E" w:rsidRDefault="00B7704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4E"/>
    <w:rsid w:val="000B41EB"/>
    <w:rsid w:val="0079028F"/>
    <w:rsid w:val="00B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1A60B"/>
  <w15:docId w15:val="{CEADF1E4-2750-48B5-9347-4AB2FE5B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delya40.ru/mchs-perevelo-v-tsifru-eshhe-odnu-uslugu_225608/" TargetMode="External"/><Relationship Id="rId18" Type="http://schemas.openxmlformats.org/officeDocument/2006/relationships/hyperlink" Target="https://40.mchs.gov.ru/deyatelnost/press-centr/novosti/5102634" TargetMode="External"/><Relationship Id="rId26" Type="http://schemas.openxmlformats.org/officeDocument/2006/relationships/hyperlink" Target="https://vk.com/wall-192695478_19940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kaluga.bezformata.com/listnews/kaluzhskoy-oblasti-sgorel-sklad/121393372/" TargetMode="External"/><Relationship Id="rId34" Type="http://schemas.openxmlformats.org/officeDocument/2006/relationships/hyperlink" Target="https://vk.com/wall-93925359_9253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03news.com/kaluga/359564309/" TargetMode="External"/><Relationship Id="rId20" Type="http://schemas.openxmlformats.org/officeDocument/2006/relationships/hyperlink" Target="https://ru24.net/kaluga/359545211/" TargetMode="External"/><Relationship Id="rId29" Type="http://schemas.openxmlformats.org/officeDocument/2006/relationships/hyperlink" Target="https://vk.com/wall-34263200_41643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trk-kaluga.ru/news/sport/news-43787" TargetMode="External"/><Relationship Id="rId24" Type="http://schemas.openxmlformats.org/officeDocument/2006/relationships/hyperlink" Target="https://t.me/nedelya40/18728" TargetMode="External"/><Relationship Id="rId32" Type="http://schemas.openxmlformats.org/officeDocument/2006/relationships/hyperlink" Target="https://vk.com/wall-187383359_37628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24.net/kaluga/359564304/" TargetMode="External"/><Relationship Id="rId23" Type="http://schemas.openxmlformats.org/officeDocument/2006/relationships/hyperlink" Target="https://vk.com/wall-172504728_52788" TargetMode="External"/><Relationship Id="rId28" Type="http://schemas.openxmlformats.org/officeDocument/2006/relationships/hyperlink" Target="https://t.me/Prosto_ZHukovskij_rajon/14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ressa40.ru/v-kaluge-v-dtp-s-mazom-postradali-dva-cheloveka/" TargetMode="External"/><Relationship Id="rId19" Type="http://schemas.openxmlformats.org/officeDocument/2006/relationships/hyperlink" Target="https://ru24.net/kaluga/359553425/" TargetMode="External"/><Relationship Id="rId31" Type="http://schemas.openxmlformats.org/officeDocument/2006/relationships/hyperlink" Target="https://vk.com/@nikafm40-rss-1624153211-1895356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24.net/kaluga/359618778/" TargetMode="External"/><Relationship Id="rId14" Type="http://schemas.openxmlformats.org/officeDocument/2006/relationships/hyperlink" Target="https://news-life.pro/kaluga-obl/359574165/" TargetMode="External"/><Relationship Id="rId22" Type="http://schemas.openxmlformats.org/officeDocument/2006/relationships/hyperlink" Target="https://vk.com/wall-194260791_12303" TargetMode="External"/><Relationship Id="rId27" Type="http://schemas.openxmlformats.org/officeDocument/2006/relationships/hyperlink" Target="https://vk.com/wall-214248902_4456" TargetMode="External"/><Relationship Id="rId30" Type="http://schemas.openxmlformats.org/officeDocument/2006/relationships/hyperlink" Target="https://vk.com/wall-93925359_92534" TargetMode="External"/><Relationship Id="rId35" Type="http://schemas.openxmlformats.org/officeDocument/2006/relationships/hyperlink" Target="https://vk.com/wall-222087188_39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obninske-posle-dtp-s-uchastiem/121427283/" TargetMode="External"/><Relationship Id="rId17" Type="http://schemas.openxmlformats.org/officeDocument/2006/relationships/hyperlink" Target="https://103news.com/kaluga/359564136/" TargetMode="External"/><Relationship Id="rId25" Type="http://schemas.openxmlformats.org/officeDocument/2006/relationships/hyperlink" Target="https://vk.com/wall-45625927_66039" TargetMode="External"/><Relationship Id="rId33" Type="http://schemas.openxmlformats.org/officeDocument/2006/relationships/hyperlink" Target="https://vk.com/wall-214870322_600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5AA9-F04C-47DD-B4AD-129B15C5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2023-09-13T19:53:00Z</dcterms:created>
  <dcterms:modified xsi:type="dcterms:W3CDTF">2023-09-13T19:53:00Z</dcterms:modified>
</cp:coreProperties>
</file>