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69" w:rsidRDefault="00CA37F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F69" w:rsidRDefault="00CA37F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E7F69" w:rsidRDefault="00CA37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E7F69" w:rsidRDefault="001E7F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E7F69" w:rsidRDefault="00CA37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августа - 18 августа 2023 г.</w:t>
                            </w:r>
                          </w:p>
                          <w:p w:rsidR="001E7F69" w:rsidRDefault="00CA37F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E7F69" w:rsidRDefault="00CA37F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E7F69" w:rsidRDefault="00CA37F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E7F69" w:rsidRDefault="001E7F6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E7F69" w:rsidRDefault="00CA37F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августа - 18 августа 2023 г.</w:t>
                      </w:r>
                    </w:p>
                    <w:p w:rsidR="001E7F69" w:rsidRDefault="00CA37F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E2D" w:rsidRPr="001F0E2D" w:rsidRDefault="001F0E2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F0E2D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1F0E2D" w:rsidRDefault="001F0E2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дотла сгорела деревянная баня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происшествии никто не пострадал. В обоих случаях к месту случившегося направили противопожарного инспектора, чтобы выяснить причины возгорания.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Volvo и «ВАЗ» в Спас-Деменском районе пострадал человек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сельском поселении «Лазенки» в три часа дня произошла авария с двумя транспортными средствами, сообщили калужские спасатели.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Стало известно, что в Спас-Деменском районе на дороге столкнулись Volvo и «ВАЗ 21053».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предупреждают калужан о сильном дожде с грозой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Калужское управление МЧС сообщает жителям Калужской области о надвигающейся непогоде.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ближайшее время и до конца дня в регион придет сильный дождь, возможен град, гроза, а порывы ветра достигнут 15 м/с.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мусоровоза с грузовиком на Северном пострадали оба водителя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причинах аварии разбираются госавтоинспекторы.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Ранее в области был арестован водитель легковушки, по вине которого погибла 18-летняя девушка.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артиллерийских снаряда обнаружили в деревне Малоярославецкого района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опасной находкой стали артиллерийские снаряды (150 миллиметров). На данный момент оба предмета обезвредили.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Volkswagen врезался в опору уличного освещения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В 20 часов 10 минут на 35 км трассы «Калуга-Таруса» автомобиль Volkswagen съехал с дороги и врезался в опору уличного освещения.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Молодые офицеры пополнили ряды сотрудников Главного управления МЧС России по Калужской области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Главное управление МЧС России по Калужской области прибыли 7 выпускников высших учебных заведений МЧС России для прохождения дальнейшей службы. Лейтенанты будут осуществлять свою дальнейшую деятельность в подразделениях ведомства.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«Фольксваген» вылетел в кювет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управления МЧС России по Калужской области, вечером четверга на 35 км трассы «Калуга-Таруса» в Ферзиковском районе произошло ДТП. Автомобиль «Фольксваген» врезался в фонарь, а затем вылетел в кювет.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"Фольксваген" въехал в столб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Вчера, 17 августа в 20:13, на 35 километре автодороги "Калуга-Таруса" автомобиль "Фольксваген" наехал на опору уличного освещения.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под Калугой микроавтобус врезался в опору освещения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автомобиль «Фольксваген» наехал на опору уличного освещения. В результате ДТП есть пострадавшие.</w:t>
      </w:r>
      <w:r w:rsidR="001F0E2D">
        <w:rPr>
          <w:rFonts w:ascii="Times New Roman" w:hAnsi="Times New Roman" w:cs="Times New Roman"/>
          <w:sz w:val="24"/>
        </w:rPr>
        <w:t xml:space="preserve">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Volkswagen снес гараж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 Главного управления МЧС России по Калужской области, машина тоже восстановлению не подлежит. Водитель серьезно пострадал. Обстоятельства ДТП уточняются.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Volkswagen протаранила гараж, а в Ферзикове — столб</w:t>
      </w:r>
    </w:p>
    <w:p w:rsidR="001E7F69" w:rsidRDefault="00CA37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ДТП с «обнявшей» столб иномаркой произошло в Балабанове Боровского района. Там в придорожный столб влетела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ГУ МЧС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CA37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совете глав обсудили актуальные вопросы деятельности муниципалитетов области</w:t>
      </w:r>
    </w:p>
    <w:p w:rsidR="001E7F69" w:rsidRDefault="00CA37F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результатах проведенной работы доложил заместитель начальника Главного управления МЧС России по Калужской области Дмитрий Самойленко.</w:t>
      </w:r>
      <w:r w:rsidR="001F0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его информации, в ходе проверок населенных пунктов, подверженных угрозе природных пожаров, выявлено 151 нарушение требований пожарной безопасности, 54 должностных лица привлечены к административной ответственности, вынесены штрафы на сумму 140 тыс. рублей.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Обнинска</w:t>
        </w:r>
      </w:hyperlink>
    </w:p>
    <w:p w:rsidR="001F0E2D" w:rsidRDefault="001F0E2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F0E2D" w:rsidRPr="001F0E2D" w:rsidRDefault="001F0E2D" w:rsidP="001F0E2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F0E2D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1F0E2D" w:rsidRDefault="001F0E2D">
      <w:pPr>
        <w:pStyle w:val="aff4"/>
        <w:keepLines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опасной находкой стали артиллерийские снаряды (150 миллиметров). На данный момент оба предмета обезвредили.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Молодые офицеры пополнили ряды сотрудников Главного управления МЧС России по Калужской области. В Главное управление МЧС России по Калужской области прибыли 7 выпускников высших учебных заведений МЧС России для прохождения дальнейшей службы.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меры предосторожности: 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Нельзя купаться в состоянии алкогольного опьянения.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16 августа, в Калуге на Правом берегу произошло ДТП, сообщает ГУ МЧС по Калужской области. В 18 часов 34 минуты поступило сообщение об аварии на Правобережном проезде в Калуге.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 часов 10 минут на 35 км трассы «Калуга-Таруса» автомобиль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съехал с дороги и врезался в опору уличного освещения.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kirovv40, 1 360 подписчиков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ночью в Людинове «Туарег» влетел в гараж 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 Главного управления МЧС России по Калужской области, машина тоже восстановлению не подлежит. Водитель серьезно пострадал. Обстоятельства ДТП уточняются.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9A2569" w:rsidRDefault="009A2569" w:rsidP="009A256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автомобиль «Фольксваген» наехал на опору уличного освещения.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ES! - канал Евгения </w:t>
      </w:r>
      <w:proofErr w:type="spellStart"/>
      <w:r>
        <w:rPr>
          <w:rFonts w:ascii="Times New Roman" w:hAnsi="Times New Roman" w:cs="Times New Roman"/>
          <w:b/>
          <w:sz w:val="24"/>
        </w:rPr>
        <w:t>Серкина</w:t>
      </w:r>
      <w:proofErr w:type="spellEnd"/>
      <w:r>
        <w:rPr>
          <w:rFonts w:ascii="Times New Roman" w:hAnsi="Times New Roman" w:cs="Times New Roman"/>
          <w:b/>
          <w:sz w:val="24"/>
        </w:rPr>
        <w:t>, 18 100 подписчиков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Замначальника главного управления МЧС России по Калужской области Дмитрий Самойленко на консультативном совете акцентировал внимание на подготовке к пожароопасному сезону </w:t>
      </w:r>
      <w:proofErr w:type="gramStart"/>
      <w:r>
        <w:rPr>
          <w:rFonts w:ascii="Times New Roman" w:hAnsi="Times New Roman" w:cs="Times New Roman"/>
          <w:sz w:val="24"/>
        </w:rPr>
        <w:t xml:space="preserve">2024:   </w:t>
      </w:r>
      <w:proofErr w:type="gramEnd"/>
      <w:r>
        <w:rPr>
          <w:rFonts w:ascii="Times New Roman" w:hAnsi="Times New Roman" w:cs="Times New Roman"/>
          <w:sz w:val="24"/>
        </w:rPr>
        <w:t xml:space="preserve">- Залог пожароопасного периода 2024 года формируется сегодня и мы все знаем, что весной горит именно так трава, которая не была скошена в осенний период.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Ирина Дмитриева, 11 подписчиков</w:t>
      </w:r>
    </w:p>
    <w:p w:rsidR="009A2569" w:rsidRDefault="009A2569" w:rsidP="009A25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Единый «телефон доверия» Главного управления МЧС России по Калужской области – (4842) 54-77-90. Источник: Сайт МЧС России по Калужской области 40.mchs.gov.ru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A2569" w:rsidRDefault="009A2569" w:rsidP="009A2569">
      <w:pPr>
        <w:pStyle w:val="aff4"/>
        <w:rPr>
          <w:rFonts w:ascii="Times New Roman" w:hAnsi="Times New Roman" w:cs="Times New Roman"/>
          <w:sz w:val="24"/>
        </w:rPr>
      </w:pPr>
    </w:p>
    <w:p w:rsidR="009A2569" w:rsidRDefault="009A2569" w:rsidP="009A25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F0E2D" w:rsidRDefault="001F0E2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E7F69" w:rsidRDefault="001E7F69">
      <w:pPr>
        <w:pStyle w:val="aff4"/>
        <w:rPr>
          <w:rFonts w:ascii="Times New Roman" w:hAnsi="Times New Roman" w:cs="Times New Roman"/>
          <w:sz w:val="24"/>
        </w:rPr>
      </w:pPr>
    </w:p>
    <w:p w:rsidR="001E7F69" w:rsidRDefault="001E7F6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E7F69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44" w:rsidRDefault="00985C44">
      <w:r>
        <w:separator/>
      </w:r>
    </w:p>
  </w:endnote>
  <w:endnote w:type="continuationSeparator" w:id="0">
    <w:p w:rsidR="00985C44" w:rsidRDefault="0098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F69" w:rsidRDefault="00CA37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E7F69" w:rsidRDefault="001E7F6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E7F69" w:rsidRDefault="00CA37F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25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44" w:rsidRDefault="00985C44">
      <w:r>
        <w:separator/>
      </w:r>
    </w:p>
  </w:footnote>
  <w:footnote w:type="continuationSeparator" w:id="0">
    <w:p w:rsidR="00985C44" w:rsidRDefault="0098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F69" w:rsidRDefault="00CA37F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F69" w:rsidRDefault="001E7F69">
    <w:pPr>
      <w:pStyle w:val="ae"/>
      <w:rPr>
        <w:color w:val="FFFFFF"/>
        <w:sz w:val="20"/>
        <w:szCs w:val="20"/>
      </w:rPr>
    </w:pPr>
  </w:p>
  <w:p w:rsidR="001E7F69" w:rsidRDefault="001E7F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69"/>
    <w:rsid w:val="000B3792"/>
    <w:rsid w:val="001E7F69"/>
    <w:rsid w:val="001F0E2D"/>
    <w:rsid w:val="00985C44"/>
    <w:rsid w:val="009A2569"/>
    <w:rsid w:val="00C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9666B"/>
  <w15:docId w15:val="{04DF0C36-A8A9-4248-A75D-68B98EB8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8/18/dva-artillerijskih-snaryada-obnaruzhili-v-derevne-maloyaroslaveczkogo-rajona/" TargetMode="External"/><Relationship Id="rId18" Type="http://schemas.openxmlformats.org/officeDocument/2006/relationships/hyperlink" Target="https://pressa40.ru/na-trasse-pod-kalugoy-mikroavtobus-vrezalsya-v-oporu-osvescheniya/" TargetMode="External"/><Relationship Id="rId26" Type="http://schemas.openxmlformats.org/officeDocument/2006/relationships/hyperlink" Target="https://vk.com/@nikafm40-rss-1624153211-1850692569" TargetMode="External"/><Relationship Id="rId21" Type="http://schemas.openxmlformats.org/officeDocument/2006/relationships/hyperlink" Target="http://admobninsk.ru/news/2023/08/18/news_29261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8/18/v-stolknovenii-musorovoza-s-gruzovikom-na-severnom-postradali-oba-voditelya/" TargetMode="External"/><Relationship Id="rId17" Type="http://schemas.openxmlformats.org/officeDocument/2006/relationships/hyperlink" Target="https://www.kaluga-poisk.ru/news/dtp/v-kaluzhskoy-oblasti-folksvagen-vehal-v-stolb" TargetMode="External"/><Relationship Id="rId25" Type="http://schemas.openxmlformats.org/officeDocument/2006/relationships/hyperlink" Target="https://vk.com/wall-93925359_9207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obshchestvo/v-kaluzhskoy-oblasti-folksvagen-vyletel-v-kyuvet/" TargetMode="External"/><Relationship Id="rId20" Type="http://schemas.openxmlformats.org/officeDocument/2006/relationships/hyperlink" Target="https://znamkaluga.ru/2023/08/18/v-lyudinove-volkswagen-protaranila-garazh-a-v-ferzikove-stolb/" TargetMode="External"/><Relationship Id="rId29" Type="http://schemas.openxmlformats.org/officeDocument/2006/relationships/hyperlink" Target="https://vk.com/wall-145771240_349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8/18/spasateli-preduprezhdayut-kaluzhan-o-silnom-dozhde-s-grozoj/" TargetMode="External"/><Relationship Id="rId24" Type="http://schemas.openxmlformats.org/officeDocument/2006/relationships/hyperlink" Target="https://vk.com/wall-172504728_51188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084803" TargetMode="External"/><Relationship Id="rId23" Type="http://schemas.openxmlformats.org/officeDocument/2006/relationships/hyperlink" Target="https://vk.com/wall-172504728_51189" TargetMode="External"/><Relationship Id="rId28" Type="http://schemas.openxmlformats.org/officeDocument/2006/relationships/hyperlink" Target="https://vk.com/wall-78053332_63673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mkaluga.ru/2023/08/18/v-dtp-s-volvo-i-vaz-v-spas-demenskom-rajone-postradal-chelovek/" TargetMode="External"/><Relationship Id="rId19" Type="http://schemas.openxmlformats.org/officeDocument/2006/relationships/hyperlink" Target="https://kaluga24.tv/news/052566" TargetMode="External"/><Relationship Id="rId31" Type="http://schemas.openxmlformats.org/officeDocument/2006/relationships/hyperlink" Target="https://vk.com/wall595942136_27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18/v-zhukovskom-rajone-dotla-sgorela-derevyannaya-banya/" TargetMode="External"/><Relationship Id="rId14" Type="http://schemas.openxmlformats.org/officeDocument/2006/relationships/hyperlink" Target="https://nikatv.ru/news/short/v-kaluzhskoy-oblasti-volkswagen-vrezalsya-v-oporu-ulichnogo-osvescheniya" TargetMode="External"/><Relationship Id="rId22" Type="http://schemas.openxmlformats.org/officeDocument/2006/relationships/hyperlink" Target="https://vk.com/wall-70062094_37870" TargetMode="External"/><Relationship Id="rId27" Type="http://schemas.openxmlformats.org/officeDocument/2006/relationships/hyperlink" Target="https://t.me/Kirovv40/3688" TargetMode="External"/><Relationship Id="rId30" Type="http://schemas.openxmlformats.org/officeDocument/2006/relationships/hyperlink" Target="https://t.me/Evgeniy_Serkin/28837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4F6-F5B9-4044-A40F-C652C20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2023-08-18T18:27:00Z</dcterms:created>
  <dcterms:modified xsi:type="dcterms:W3CDTF">2023-08-18T19:17:00Z</dcterms:modified>
</cp:coreProperties>
</file>