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manifest.rdf" manifest:media-type="application/rdf+xml"/>
  <manifest:file-entry manifest:full-path="Configurations2/" manifest:media-type="application/vnd.sun.xml.ui.configuration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dr3d="urn:oasis:names:tc:opendocument:xmlns:dr3d:1.0" xmlns:rpt="http://openoffice.org/2005/report" xmlns:text="urn:oasis:names:tc:opendocument:xmlns:text:1.0" xmlns:of="urn:oasis:names:tc:opendocument:xmlns:of:1.2" xmlns:style="urn:oasis:names:tc:opendocument:xmlns:style:1.0" xmlns:oooc="http://openoffice.org/2004/calc" xmlns:office="urn:oasis:names:tc:opendocument:xmlns:office:1.0" xmlns:fo="urn:oasis:names:tc:opendocument:xmlns:xsl-fo-compatible:1.0" xmlns:draw="urn:oasis:names:tc:opendocument:xmlns:drawing:1.0" xmlns:tableooo="http://openoffice.org/2009/table" xmlns:calcext="urn:org:documentfoundation:names:experimental:calc:xmlns:calcext:1.0" xmlns:dc="http://purl.org/dc/elements/1.1/" xmlns:ooow="http://openoffice.org/2004/writer" xmlns:ooo="http://openoffice.org/2004/office" xmlns:drawooo="http://openoffice.org/2010/draw" xmlns:xlink="http://www.w3.org/1999/xlink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field="urn:openoffice:names:experimental:ooo-ms-interop:xmlns:field:1.0" xmlns:number="urn:oasis:names:tc:opendocument:xmlns:datastyle:1.0" xmlns:meta="urn:oasis:names:tc:opendocument:xmlns:meta:1.0" xmlns:loext="urn:org:documentfoundation:names:experimental:office:xmlns:loext:1.0" office:version="1.3">
  <office:scripts/>
  <office:font-face-decls>
    <style:font-face style:name="Noto Sans Devanagari" svg:font-family="'Noto Sans Devanagari'" style:font-family-generic="swiss"/>
    <style:font-face style:name="Noto Sans Devanagari1" svg:font-family="'Noto Sans Devanagari'" style:font-family-generic="system" style:font-pitch="variable"/>
    <style:font-face style:name="PT Astra Serif" svg:font-family="'PT Astra Serif'" style:font-family-generic="roman"/>
    <style:font-face style:name="Segoe UI" svg:font-family="'Segoe UI'" style:font-family-generic="roman"/>
    <style:font-face style:name="Segoe UI1" svg:font-family="'Segoe UI'" style:font-family-generic="system" style:font-pitch="variable"/>
    <style:font-face style:name="Tahoma" svg:font-family="Tahoma" style:font-family-generic="system" style:font-pitch="variable"/>
    <style:font-face style:name="Times New Roman" svg:font-family="'Times New Roman'" style:font-family-generic="roman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Text_20_body">
      <style:paragraph-properties fo:margin-left="0cm" fo:margin-right="0cm" fo:margin-top="0cm" fo:margin-bottom="0.529cm" style:contextual-spacing="false" fo:text-align="justify" style:justify-single-word="false" fo:orphans="2" fo:widows="2" fo:text-indent="0cm" style:auto-text-indent="false" fo:padding="0cm" fo:border="none"/>
      <style:text-properties fo:font-variant="normal" fo:text-transform="none" fo:color="#000000" loext:opacity="100%" style:font-name="Times New Roman" fo:font-size="14pt" fo:letter-spacing="normal" fo:font-style="normal" fo:font-weight="normal" style:font-size-asian="14pt" style:font-size-complex="14pt"/>
    </style:style>
    <style:style style:name="P2" style:family="paragraph" style:parent-style-name="Standard">
      <style:paragraph-properties fo:margin-left="0cm" fo:margin-right="0cm" fo:margin-top="0cm" fo:margin-bottom="0.529cm" style:contextual-spacing="false" fo:text-align="justify" style:justify-single-word="false" fo:orphans="2" fo:widows="2" fo:text-indent="0cm" style:auto-text-indent="false" fo:padding="0cm" fo:border="none"/>
      <style:text-properties fo:font-variant="normal" fo:text-transform="none" fo:color="#000000" loext:opacity="100%" style:font-name="Times New Roman" fo:font-size="13pt" fo:letter-spacing="normal" fo:font-style="italic" fo:font-weight="bold" style:font-name-asian="Times New Roman1" style:font-size-asian="13pt" style:font-style-asian="italic" style:font-weight-asian="bold" style:font-name-complex="Times New Roman1" style:font-size-complex="13pt"/>
    </style:style>
    <style:style style:name="P3" style:family="paragraph" style:parent-style-name="Text_20_body">
      <style:paragraph-properties fo:margin-left="0cm" fo:margin-right="0cm" fo:margin-top="0cm" fo:margin-bottom="0.529cm" style:contextual-spacing="false" fo:text-align="center" style:justify-single-word="false" fo:orphans="2" fo:widows="2" fo:text-indent="0cm" style:auto-text-indent="false" fo:padding="0cm" fo:border="none"/>
      <style:text-properties officeooo:paragraph-rsid="002149af"/>
    </style:style>
    <style:style style:name="T1" style:family="text">
      <style:text-properties officeooo:rsid="002149af"/>
    </style:style>
    <style:style style:name="T2" style:family="text">
      <style:text-properties officeooo:rsid="0023fa0f"/>
    </style:style>
    <style:style style:name="T3" style:family="text">
      <style:text-properties fo:font-variant="normal" fo:text-transform="none" fo:color="#000000" loext:opacity="100%" style:font-name="Times New Roman" fo:font-size="18pt" fo:letter-spacing="normal" fo:font-style="normal" fo:font-weight="bold" style:font-size-asian="18pt" style:font-weight-asian="bold" style:font-size-complex="18pt" style:font-weight-complex="bold"/>
    </style:style>
    <style:style style:name="T4" style:family="text">
      <style:text-properties fo:font-variant="normal" fo:text-transform="none" fo:color="#000000" loext:opacity="100%" style:font-name="Times New Roman" fo:font-size="18pt" fo:letter-spacing="normal" fo:font-style="normal" fo:font-weight="bold" officeooo:rsid="002149af" style:font-size-asian="18pt" style:font-weight-asian="bold" style:font-size-complex="18pt" style:font-weight-complex="bold"/>
    </style:style>
    <style:style style:name="T5" style:family="text">
      <style:text-properties fo:font-variant="normal" fo:text-transform="none" fo:color="#000000" loext:opacity="100%" style:font-name="Times New Roman" fo:font-size="18pt" fo:letter-spacing="normal" fo:font-style="normal" fo:font-weight="bold" officeooo:rsid="0023fa0f" style:font-size-asian="18pt" style:font-weight-asian="bold" style:font-size-complex="18pt" style:font-weight-complex="bol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3">
        <text:span text:style-name="T3">Государственн</text:span>
        <text:span text:style-name="T4">ому</text:span>
        <text:span text:style-name="T3"> пожарн</text:span>
        <text:span text:style-name="T4">ому</text:span>
        <text:span text:style-name="T3"> надзор</text:span>
        <text:span text:style-name="T4">у</text:span>
        <text:span text:style-name="T3"> МЧС России </text:span>
        <text:span text:style-name="T4">9</text:span>
        <text:span text:style-name="T5">6</text:span>
        <text:span text:style-name="T4"> лет!</text:span>
      </text:p>
      <text:p text:style-name="P1">Государственный пожарный надзор МЧС России – система предупреждения и профилактики пожаров в России, реализующая эффективные меры по защите населения и материальных ценностей от огня.</text:p>
      <text:p text:style-name="P1">
        В этом году службе исполняется 9
        <text:span text:style-name="T2">6</text:span>
         лет.
      </text:p>
      <text:p text:style-name="P1">Пожары во все времена были одним из самых страшных бедствий. Еще в 11 веке появились первые противопожарные правила, и на законодательном уровне была определена ответственность за поджоги и несоблюдение мер безопасности при пользовании огнем. Одним из событий, ставших фундаментальными в становлении ГПН, стал Декрет «Об организации государственных мер борьбы с огнем» от 17 апреля 1918 года, в котором отмечалась необходимость планомерного проведения противопожарных мероприятий.</text:p>
      <text:p text:style-name="P1">18 июля 1927 года вышло Постановление ВЦИК (СНК РСФРС) о создании государственного пожарного надзора, призванного осуществлять контроль состояния пожарной безопасности во всех коммунальных, ведомственных и общественных организациях. В 1966 году все пожарные подразделения были подчинены Министерству Внутренних дел. А через 11 лет, в 1977 году, постановлением Совета Министров было утверждено «Положение о государственном пожарном надзоре в СССР». В 1979 году приказом МВД СССР было введено «Наставление по организации работы органов государственного пожарного надзора». Оба документа определили обеспечение противопожарной защиты городов и других населенных пунктов, а также объектов народного хозяйства важнейшей государственной задачей.</text:p>
      <text:p text:style-name="P1">Ряд нововведений ГПН пережил в 90-х годах прошлого века. В 1993 году впервые в своей истории пожарный надзор был определен как специальный вид государственной надзорной деятельности. Государственная пожарная служба стала самостоятельным структурным подразделением МВД, а ее руководитель - главным государственным инспектором Российской Федерации по пожарному надзору. Новую реформу ГПН пережил в начале XXI века. В 2001 году согласно Указу Президента РФ Государственная противопожарная служба была переведена в МЧС России.</text:p>
      <text:p text:style-name="P1">
        В настоящее время в области осуществления государственного пожарного надзора последовательно проводится работа по совершенствованию выполнения этой функции. Основная цель проводимых реформ – создание эффективных ме
        <text:soft-page-break/>
        ханизмов государственного регулирования пожарной безопасности, включая систему организационных, нормативных и экономических мер, адекватных угрозе возникновения пожаров и обеспечивающих защиту жизненно важных интересов личности, общества и государства.
      </text:p>
      <text:p text:style-name="P1">Ежедневно инспекторским составом ГПН осуществляется комплекс мероприятий по контролю и надзору за соблюдением требований пожарной безопасности. Особенно пристальное внимание уделяется объектам с массовым пребыванием людей. Профилактика пожаров и пропаганда в сфере пожарной безопасности – еще одно из важнейших направлений деятельности ГПН, в настоящее время акцент с проверок смещается на профилактику и предупреждение нарушений.</text:p>
      <text:p text:style-name="P1">Результаты надзорно-профилактической работы, как правило, не видны на первый взгляд, но вся её важность и нужность отражена в первом слове девиза МЧС России:</text:p>
      <text:p text:style-name="P1">«Предупреждение, спасение, помощь». Предотвратил беду – значит уже спас чье-то имущество, здоровье или жизнь. И эта нелегкая задача полностью лежит на плечах сотрудников государственного пожарного надзора.</text:p>
      <text:p text:style-name="P1"/>
      <text:p text:style-name="P2">Отделение ФГПН ФГКУ «Специальное управление ФПС № 84 МЧС России»</text:p>
      <text:p text:style-name="Standard"/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xlink="http://www.w3.org/1999/xlink" xmlns:ooo="http://openoffice.org/2004/office" xmlns:dc="http://purl.org/dc/elements/1.1/" office:version="1.3">
  <office:meta>
    <meta:generator>LibreOffice/7.3.5.2$Linux_X86_64 LibreOffice_project/184fe81b8c8c30d8b5082578aee2fed2ea847c01</meta:generator>
    <meta:editing-duration>PT5M4S</meta:editing-duration>
    <meta:editing-cycles>3</meta:editing-cycles>
    <dc:date>2023-04-06T11:47:26.438220807</dc:date>
    <meta:document-statistic meta:table-count="0" meta:image-count="0" meta:object-count="0" meta:page-count="2" meta:paragraph-count="11" meta:word-count="421" meta:character-count="3337" meta:non-whitespace-character-count="2923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80564</config:config-item>
      <config:config-item config:name="ViewAreaHeight" config:type="long">34682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10312</config:config-item>
          <config:config-item config:name="ViewTop" config:type="long">2501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80562</config:config-item>
          <config:config-item config:name="VisibleBottom" config:type="long">34680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90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intLeftPages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ClipAsCharacterAnchoredWriterFlyFrames" config:type="boolean">false</config:config-item>
      <config:config-item config:name="PrinterSetup" config:type="base64Binary"/>
      <config:config-item config:name="CurrentDatabaseCommand" config:type="string"/>
      <config:config-item config:name="DoNotCaptureDrawObjsOnPage" config:type="boolean">false</config:config-item>
      <config:config-item config:name="LoadReadonly" config:type="boolean">false</config:config-item>
      <config:config-item config:name="CurrentDatabaseCommandType" config:type="int">0</config:config-item>
      <config:config-item config:name="DoNotResetParaAttrsForNumFont" config:type="boolean">false</config:config-item>
      <config:config-item config:name="DoNotJustifyLinesWithManualBreak" config:type="boolean">false</config:config-item>
      <config:config-item config:name="PrintPageBackground" config:type="boolean">true</config:config-item>
      <config:config-item config:name="AlignTabStopPosition" config:type="boolean">true</config:config-item>
      <config:config-item config:name="LinkUpdateMode" config:type="short">1</config:config-item>
      <config:config-item config:name="StylesNoDefault" config:type="boolean">false</config:config-item>
      <config:config-item config:name="ConsiderTextWrapOnObjPos" config:type="boolean">false</config:config-item>
      <config:config-item config:name="TabAtLeftIndentForParagraphsInList" config:type="boolean">true</config:config-item>
      <config:config-item config:name="UnxForceZeroExtLeading" config:type="boolean">false</config:config-item>
      <config:config-item config:name="ProtectFields" config:type="boolean">false</config:config-item>
      <config:config-item config:name="PrintDrawings" config:type="boolean">true</config:config-item>
      <config:config-item config:name="UseFormerLineSpacing" config:type="boolean">false</config:config-item>
      <config:config-item config:name="UseFormerTextWrapping" config:type="boolean">false</config:config-item>
      <config:config-item config:name="AllowPrintJobCancel" config:type="boolean">true</config:config-item>
      <config:config-item config:name="PrintHiddenText" config:type="boolean">false</config:config-item>
      <config:config-item config:name="CurrentDatabaseDataSource" config:type="string"/>
      <config:config-item config:name="SubtractFlysAnchoredAtFlys" config:type="boolean">false</config:config-item>
      <config:config-item config:name="AddVerticalFrameOffsets" config:type="boolean">false</config:config-item>
      <config:config-item config:name="MathBaselineAlignment" config:type="boolean">true</config:config-item>
      <config:config-item config:name="AddParaLineSpacingToTableCells" config:type="boolean">true</config:config-item>
      <config:config-item config:name="TreatSingleColumnBreakAsPageBreak" config:type="boolean">false</config:config-item>
      <config:config-item config:name="UseFormerObjectPositioning" config:type="boolean">false</config:config-item>
      <config:config-item config:name="PrintPaperFromSetup" config:type="boolean">false</config:config-item>
      <config:config-item config:name="AddExternalLeading" config:type="boolean">true</config:config-item>
      <config:config-item config:name="PrinterPaperFromSetup" config:type="boolean">false</config:config-item>
      <config:config-item config:name="MsWordCompTrailingBlanks" config:type="boolean">true</config:config-item>
      <config:config-item config:name="RedlineProtectionKey" config:type="base64Binary"/>
      <config:config-item config:name="UseOldNumbering" config:type="boolean">false</config:config-item>
      <config:config-item config:name="FieldAutoUpdate" config:type="boolean">true</config:config-item>
      <config:config-item config:name="IsKernAsianPunctuation" config:type="boolean">false</config:config-item>
      <config:config-item config:name="PrinterIndependentLayout" config:type="string">high-resolution</config:config-item>
      <config:config-item config:name="SaveVersionOnClose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PropLineSpacingShrinksFirstLine" config:type="boolean">true</config:config-item>
      <config:config-item config:name="EmbeddedDatabaseName" config:type="string"/>
      <config:config-item config:name="SaveGlobalDocumentLinks" config:type="boolean">false</config:config-item>
      <config:config-item config:name="ChartAutoUpdate" config:type="boolean">true</config:config-item>
      <config:config-item config:name="InvertBorderSpacing" config:type="boolean">false</config:config-item>
      <config:config-item config:name="PrintEmptyPages" config:type="boolean">true</config:config-item>
      <config:config-item config:name="UseOldPrinterMetrics" config:type="boolean">false</config:config-item>
      <config:config-item config:name="PrintProspectRTL" config:type="boolean">false</config:config-item>
      <config:config-item config:name="FootnoteInColumnToPageEnd" config:type="boolean">false</config:config-item>
      <config:config-item config:name="IgnoreTabsAndBlanksForLineCalculation" config:type="boolean">false</config:config-item>
      <config:config-item config:name="TableRowKeep" config:type="boolean">false</config:config-item>
      <config:config-item config:name="PrintBlackFonts" config:type="boolean">false</config:config-item>
      <config:config-item config:name="UpdateFromTemplate" config:type="boolean">true</config:config-item>
      <config:config-item config:name="OutlineLevelYieldsNumbering" config:type="boolean">false</config:config-item>
      <config:config-item config:name="PrinterName" config:type="string"/>
      <config:config-item config:name="PrintProspect" config:type="boolean">false</config:config-item>
      <config:config-item config:name="AddParaTableSpacingAtStart" config:type="boolean">true</config:config-item>
      <config:config-item config:name="TabsRelativeToIndent" config:type="boolean">false</config:config-item>
      <config:config-item config:name="Rsid" config:type="int">2357775</config:config-item>
      <config:config-item config:name="RsidRoot" config:type="int">2072280</config:config-item>
      <config:config-item config:name="MsWordCompMinLineHeightByFly" config:type="boolean">true</config:config-item>
      <config:config-item config:name="CollapseEmptyCellPara" config:type="boolean">true</config:config-item>
      <config:config-item config:name="SmallCapsPercentage66" config:type="boolean">false</config:config-item>
      <config:config-item config:name="TabOverflow" config:type="boolean">true</config:config-item>
      <config:config-item config:name="AddFrameOffsets" config:type="boolean">false</config:config-item>
      <config:config-item config:name="EmbedComplexScriptFonts" config:type="boolean">true</config:config-item>
      <config:config-item config:name="EmbedSystemFonts" config:type="boolean">false</config:config-item>
      <config:config-item config:name="UnbreakableNumberings" config:type="boolean">false</config:config-item>
      <config:config-item config:name="ClippedPictures" config:type="boolean">false</config:config-item>
      <config:config-item config:name="BackgroundParaOverDrawings" config:type="boolean">false</config:config-item>
      <config:config-item config:name="SurroundTextWrapSmall" config:type="boolean">true</config:config-item>
      <config:config-item config:name="EmbedFonts" config:type="boolean">false</config:config-item>
      <config:config-item config:name="EmbedOnlyUsedFonts" config:type="boolean">false</config:config-item>
      <config:config-item config:name="ProtectForm" config:type="boolean">false</config:config-item>
      <config:config-item config:name="DisableOffPagePositioning" config:type="boolean">false</config:config-item>
      <config:config-item config:name="EmbedLatinScriptFonts" config:type="boolean">true</config:config-item>
      <config:config-item config:name="AddParaSpacingToTableCells" config:type="boolean">true</config:config-item>
      <config:config-item config:name="EmbedAsianScriptFonts" config:type="boolean">true</config:config-item>
      <config:config-item config:name="HeaderSpacingBelowLastPara" config:type="boolean">true</config:config-item>
      <config:config-item config:name="TabOverMargin" config:type="boolean">false</config:config-item>
      <config:config-item config:name="PrintReversed" config:type="boolean">false</config:config-item>
      <config:config-item config:name="TabOverSpacing" config:type="boolean">false</config:config-item>
      <config:config-item config:name="ApplyParagraphMarkFormatToNumbering" config:type="boolean">true</config:config-item>
      <config:config-item config:name="SaveThumbnail" config:type="boolean">true</config:config-item>
      <config:config-item config:name="EmptyDbFieldHidesPara" config:type="boolean">true</config:config-item>
      <config:config-item config:name="ContinuousEndnotes" config:type="boolean">false</config:config-item>
      <config:config-item config:name="IgnoreFirstLineIndentInNumbering" config:type="boolean">false</config:config-item>
      <config:config-item config:name="ProtectBookmarks" config:type="boolean">false</config:config-item>
      <config:config-item config:name="IsLabelDocument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loattableNomargins" config:type="boolean">false</config:config-item>
      <config:config-item config:name="PrintTextPlaceholder" config:type="boolean">false</config:config-item>
      <config:config-item config:name="PrintFaxName" config:type="string"/>
      <config:config-item config:name="PrintRightPages" config:type="boolean">true</config:config-item>
      <config:config-item config:name="AddParaTableSpacing" config:type="boolean">false</config:config-item>
      <config:config-item config:name="PrintGraphics" config:type="boolean">true</config:config-item>
      <config:config-item config:name="PrintAnnotationMode" config:type="short">0</config:config-item>
      <config:config-item config:name="PrintControls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dr3d="urn:oasis:names:tc:opendocument:xmlns:dr3d:1.0" xmlns:rpt="http://openoffice.org/2005/report" xmlns:text="urn:oasis:names:tc:opendocument:xmlns:text:1.0" xmlns:of="urn:oasis:names:tc:opendocument:xmlns:of:1.2" xmlns:style="urn:oasis:names:tc:opendocument:xmlns:style:1.0" xmlns:oooc="http://openoffice.org/2004/calc" xmlns:office="urn:oasis:names:tc:opendocument:xmlns:office:1.0" xmlns:fo="urn:oasis:names:tc:opendocument:xmlns:xsl-fo-compatible:1.0" xmlns:draw="urn:oasis:names:tc:opendocument:xmlns:drawing:1.0" xmlns:tableooo="http://openoffice.org/2009/table" xmlns:calcext="urn:org:documentfoundation:names:experimental:calc:xmlns:calcext:1.0" xmlns:dc="http://purl.org/dc/elements/1.1/" xmlns:ooow="http://openoffice.org/2004/writer" xmlns:ooo="http://openoffice.org/2004/office" xmlns:drawooo="http://openoffice.org/2010/draw" xmlns:xlink="http://www.w3.org/1999/xlink" xmlns:svg="urn:oasis:names:tc:opendocument:xmlns:svg-compatible:1.0" xmlns:chart="urn:oasis:names:tc:opendocument:xmlns:chart:1.0" xmlns:officeooo="http://openoffice.org/2009/office" xmlns:table="urn:oasis:names:tc:opendocument:xmlns:table:1.0" xmlns:field="urn:openoffice:names:experimental:ooo-ms-interop:xmlns:field:1.0" xmlns:number="urn:oasis:names:tc:opendocument:xmlns:datastyle:1.0" xmlns:meta="urn:oasis:names:tc:opendocument:xmlns:meta:1.0" xmlns:loext="urn:org:documentfoundation:names:experimental:office:xmlns:loext:1.0" office:version="1.3">
  <office:font-face-decls>
    <style:font-face style:name="Noto Sans Devanagari" svg:font-family="'Noto Sans Devanagari'" style:font-family-generic="swiss"/>
    <style:font-face style:name="Noto Sans Devanagari1" svg:font-family="'Noto Sans Devanagari'" style:font-family-generic="system" style:font-pitch="variable"/>
    <style:font-face style:name="PT Astra Serif" svg:font-family="'PT Astra Serif'" style:font-family-generic="roman"/>
    <style:font-face style:name="Segoe UI" svg:font-family="'Segoe UI'" style:font-family-generic="roman"/>
    <style:font-face style:name="Segoe UI1" svg:font-family="'Segoe UI'" style:font-family-generic="system" style:font-pitch="variable"/>
    <style:font-face style:name="Tahoma" svg:font-family="Tahoma" style:font-family-generic="system" style:font-pitch="variable"/>
    <style:font-face style:name="Times New Roman" svg:font-family="'Times New Roman'" style:font-family-generic="roman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loext:opacity="0%" style:font-name="PT Astra Serif" fo:font-size="12pt" fo:language="ru" fo:country="RU" style:letter-kerning="true" style:font-name-asian="Tahoma" style:font-size-asian="10.5pt" style:language-asian="zh" style:country-asian="CN" style:font-name-complex="Noto Sans Devanagari1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lr-tb"/>
      <style:text-properties style:use-window-font-color="true" loext:opacity="0%" style:font-name="PT Astra Serif" fo:font-size="12pt" fo:language="ru" fo:country="RU" style:letter-kerning="true" style:font-name-asian="Tahoma" style:font-size-asian="10.5pt" style:language-asian="zh" style:country-asian="CN" style:font-name-complex="Noto Sans Devanagari1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hyphenation-ladder-count="no-limit"/>
      <style:text-properties fo:hyphenate="true" fo:hyphenation-remain-char-count="2" fo:hyphenation-push-char-count="2" loext:hyphenation-no-caps="false"/>
    </style:style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PT Astra Serif" fo:font-family="'PT Astra Serif'" style:font-family-generic="roman" fo:font-size="14pt" style:font-name-asian="Tahoma" style:font-family-asian="Tahoma" style:font-family-generic-asian="system" style:font-pitch-asian="variable" style:font-size-asian="14pt" style:font-name-complex="Noto Sans Devanagari1" style:font-family-complex="'Noto Sans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name="PT Astra Serif" fo:font-family="'PT Astra Serif'" style:font-family-generic="roman" style:font-size-asian="12pt" style:font-name-complex="Noto Sans Devanagari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style:font-name="PT Astra Serif" fo:font-family="'PT Astra Serif'" style:font-family-generic="roman" fo:font-size="12pt" fo:font-style="italic" style:font-size-asian="12pt" style:font-style-asian="italic" style:font-name-complex="Noto Sans Devanagari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="PT Astra Serif" fo:font-family="'PT Astra Serif'" style:font-family-generic="roman" style:font-size-asian="12pt" style:font-name-complex="Noto Sans Devanagari" style:font-family-complex="'Noto Sans Devanagari'" style:font-family-generic-complex="swiss"/>
    </style:style>
    <style:style style:name="Balloon_20_Text" style:display-name="Balloon Text" style:family="paragraph" style:parent-style-name="Standard" style:default-outline-level="">
      <style:paragraph-properties fo:margin-top="0cm" fo:margin-bottom="0cm" style:contextual-spacing="false" fo:line-height="0.423cm"/>
      <style:text-properties style:font-name="Segoe UI" fo:font-family="'Segoe UI'" style:font-family-generic="roman" fo:font-size="9pt" style:font-name-asian="Segoe UI1" style:font-family-asian="'Segoe UI'" style:font-family-generic-asian="system" style:font-pitch-asian="variable" style:font-size-asian="9pt" style:language-asian="ar" style:country-asian="SA" style:font-size-complex="9pt"/>
    </style:style>
    <style:style style:name="Текст_20_выноски_20_Знак" style:display-name="Текст выноски Знак" style:family="text">
      <style:text-properties style:font-name="Segoe UI" fo:font-family="'Segoe UI'" style:font-family-generic="roman" fo:font-size="9pt" style:font-name-asian="Segoe UI1" style:font-family-asian="'Segoe UI'" style:font-family-generic-asian="system" style:font-pitch-asian="variable" style:font-size-asian="9pt" style:font-size-complex="9pt"/>
    </style:style>
    <style:style style:name="Default_20_Paragraph_20_Font" style:display-name="Default Paragraph Font" style:family="text"/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/>
  </office:master-styles>
</office:document-styles>
</file>