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4D76E1">
        <w:rPr>
          <w:rFonts w:ascii="Times New Roman" w:hAnsi="Times New Roman" w:cs="Times New Roman"/>
          <w:b/>
          <w:sz w:val="36"/>
          <w:szCs w:val="32"/>
        </w:rPr>
        <w:t>21</w:t>
      </w:r>
      <w:r w:rsidR="00BF3333">
        <w:rPr>
          <w:rFonts w:ascii="Times New Roman" w:hAnsi="Times New Roman" w:cs="Times New Roman"/>
          <w:b/>
          <w:sz w:val="36"/>
          <w:szCs w:val="32"/>
        </w:rPr>
        <w:t>.</w:t>
      </w:r>
      <w:r w:rsidR="00EA0A94">
        <w:rPr>
          <w:rFonts w:ascii="Times New Roman" w:hAnsi="Times New Roman" w:cs="Times New Roman"/>
          <w:b/>
          <w:sz w:val="36"/>
          <w:szCs w:val="32"/>
        </w:rPr>
        <w:t>04</w:t>
      </w:r>
      <w:r w:rsidR="005B2874">
        <w:rPr>
          <w:rFonts w:ascii="Times New Roman" w:hAnsi="Times New Roman" w:cs="Times New Roman"/>
          <w:b/>
          <w:sz w:val="36"/>
          <w:szCs w:val="32"/>
        </w:rPr>
        <w:t>.2022</w:t>
      </w:r>
    </w:p>
    <w:p w:rsidR="004D76E1" w:rsidRPr="004D76E1" w:rsidRDefault="004D76E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6E1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https://kaluganews.ru/fn_930114.html</w:t>
      </w:r>
    </w:p>
    <w:p w:rsidR="004D76E1" w:rsidRDefault="004D76E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D76E1">
        <w:rPr>
          <w:rFonts w:ascii="Times New Roman" w:hAnsi="Times New Roman" w:cs="Times New Roman"/>
          <w:b/>
          <w:sz w:val="36"/>
          <w:szCs w:val="32"/>
        </w:rPr>
        <w:t>В Калуге завтра обесточат два дома</w:t>
      </w:r>
    </w:p>
    <w:p w:rsidR="004D76E1" w:rsidRPr="00B41E72" w:rsidRDefault="004D76E1" w:rsidP="00B41E72">
      <w:pPr>
        <w:spacing w:after="0" w:line="240" w:lineRule="auto"/>
        <w:ind w:left="284" w:right="142" w:firstLine="567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4D76E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22 апреля, с 9:00 до 15:00 в Калуге отключат электричество в домах №№ 26 и 28 по улице Вишневского. Об этом сообщает ГТРК "Калуга" со ссылкой на Единую дежурно-диспетчерскую службу.</w:t>
      </w:r>
    </w:p>
    <w:p w:rsidR="0050530D" w:rsidRPr="0050530D" w:rsidRDefault="0050530D" w:rsidP="004D76E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30D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https://kaluganews.ru/fn_930915.html</w:t>
      </w:r>
    </w:p>
    <w:p w:rsidR="0050530D" w:rsidRPr="0050530D" w:rsidRDefault="0050530D" w:rsidP="008C5E83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ind w:firstLine="284"/>
        <w:jc w:val="center"/>
        <w:rPr>
          <w:rFonts w:ascii="Source Serif Pro" w:hAnsi="Source Serif Pro"/>
          <w:bCs w:val="0"/>
          <w:color w:val="333333"/>
          <w:sz w:val="36"/>
          <w:szCs w:val="36"/>
        </w:rPr>
      </w:pPr>
      <w:r w:rsidRPr="0050530D">
        <w:rPr>
          <w:rFonts w:ascii="Source Serif Pro" w:hAnsi="Source Serif Pro"/>
          <w:bCs w:val="0"/>
          <w:color w:val="333333"/>
          <w:sz w:val="36"/>
          <w:szCs w:val="36"/>
        </w:rPr>
        <w:t xml:space="preserve">Количество госпитализаций с </w:t>
      </w:r>
      <w:proofErr w:type="spellStart"/>
      <w:r w:rsidRPr="0050530D">
        <w:rPr>
          <w:rFonts w:ascii="Source Serif Pro" w:hAnsi="Source Serif Pro"/>
          <w:bCs w:val="0"/>
          <w:color w:val="333333"/>
          <w:sz w:val="36"/>
          <w:szCs w:val="36"/>
        </w:rPr>
        <w:t>коронавирусом</w:t>
      </w:r>
      <w:proofErr w:type="spellEnd"/>
      <w:r w:rsidRPr="0050530D">
        <w:rPr>
          <w:rFonts w:ascii="Source Serif Pro" w:hAnsi="Source Serif Pro"/>
          <w:bCs w:val="0"/>
          <w:color w:val="333333"/>
          <w:sz w:val="36"/>
          <w:szCs w:val="36"/>
        </w:rPr>
        <w:t xml:space="preserve"> в Калужской области продолжает расти</w:t>
      </w:r>
    </w:p>
    <w:p w:rsidR="008C5E83" w:rsidRDefault="0050530D" w:rsidP="00B41E72">
      <w:pPr>
        <w:spacing w:after="0" w:line="240" w:lineRule="auto"/>
        <w:ind w:left="284" w:right="142" w:firstLine="567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Федеральный </w:t>
      </w:r>
      <w:proofErr w:type="spellStart"/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оперштаб</w:t>
      </w:r>
      <w:proofErr w:type="spellEnd"/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представил </w:t>
      </w:r>
      <w:proofErr w:type="spellStart"/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коронавирусную</w:t>
      </w:r>
      <w:proofErr w:type="spellEnd"/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статистику по российским регионам на 21 апреля.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Согласно опубликованным данным, в Калужской области за сутки с </w:t>
      </w:r>
      <w:proofErr w:type="spellStart"/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ковидом</w:t>
      </w:r>
      <w:proofErr w:type="spellEnd"/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госпитализировали 34 человека, а выявили 58 новых случаев этой болезни. Отметим, что несколькими днями ранее число госпитализаций было гораздо меньшим, накануне же оно резко выросло до 28. Общее к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оличество заболевших - 102 681. </w:t>
      </w:r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За сутки выздоровели 77 человек, общее кол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ичество выздоровевших - 99 003. </w:t>
      </w:r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Зафиксированы еще два летальных исхода, общее количество умерших - 1</w:t>
      </w:r>
      <w:r w:rsidR="008C5E83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 </w:t>
      </w:r>
      <w:r w:rsidRPr="0050530D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451.</w:t>
      </w:r>
    </w:p>
    <w:p w:rsidR="008C5E83" w:rsidRPr="008C5E83" w:rsidRDefault="008C5E83" w:rsidP="008C5E83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8C5E83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http://kaluga24.tv/v-lyudinovskoe-ozero-sbrosili-nefteprodukty/</w:t>
      </w:r>
    </w:p>
    <w:p w:rsidR="008C5E83" w:rsidRPr="008C5E83" w:rsidRDefault="008C5E83" w:rsidP="008C5E83">
      <w:pPr>
        <w:pStyle w:val="1"/>
        <w:spacing w:before="0" w:beforeAutospacing="0" w:after="168" w:afterAutospacing="0"/>
        <w:jc w:val="center"/>
        <w:textAlignment w:val="baseline"/>
        <w:rPr>
          <w:rFonts w:ascii="inherit" w:hAnsi="inherit"/>
          <w:color w:val="333333"/>
          <w:sz w:val="36"/>
          <w:szCs w:val="36"/>
        </w:rPr>
      </w:pPr>
      <w:r>
        <w:rPr>
          <w:rFonts w:ascii="inherit" w:hAnsi="inherit"/>
          <w:color w:val="333333"/>
          <w:sz w:val="36"/>
          <w:szCs w:val="36"/>
        </w:rPr>
        <w:t xml:space="preserve">В </w:t>
      </w:r>
      <w:proofErr w:type="spellStart"/>
      <w:r>
        <w:rPr>
          <w:rFonts w:ascii="inherit" w:hAnsi="inherit"/>
          <w:color w:val="333333"/>
          <w:sz w:val="36"/>
          <w:szCs w:val="36"/>
        </w:rPr>
        <w:t>Л</w:t>
      </w:r>
      <w:r w:rsidRPr="008C5E83">
        <w:rPr>
          <w:rFonts w:ascii="inherit" w:hAnsi="inherit"/>
          <w:color w:val="333333"/>
          <w:sz w:val="36"/>
          <w:szCs w:val="36"/>
        </w:rPr>
        <w:t>юдиновское</w:t>
      </w:r>
      <w:proofErr w:type="spellEnd"/>
      <w:r w:rsidRPr="008C5E83">
        <w:rPr>
          <w:rFonts w:ascii="inherit" w:hAnsi="inherit"/>
          <w:color w:val="333333"/>
          <w:sz w:val="36"/>
          <w:szCs w:val="36"/>
        </w:rPr>
        <w:t xml:space="preserve"> озеро сбросили нефтепродукты</w:t>
      </w:r>
    </w:p>
    <w:p w:rsidR="008C5E83" w:rsidRPr="008C5E83" w:rsidRDefault="008C5E83" w:rsidP="008C5E83">
      <w:pPr>
        <w:pStyle w:val="a7"/>
        <w:shd w:val="clear" w:color="auto" w:fill="FFFFFF"/>
        <w:spacing w:before="360" w:after="360"/>
        <w:ind w:left="708"/>
        <w:jc w:val="both"/>
        <w:textAlignment w:val="baseline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  <w:r w:rsidRPr="008C5E83">
        <w:rPr>
          <w:rFonts w:ascii="PT Serif" w:eastAsia="Times New Roman" w:hAnsi="PT Serif"/>
          <w:color w:val="000000"/>
          <w:sz w:val="28"/>
          <w:szCs w:val="28"/>
          <w:lang w:eastAsia="ru-RU"/>
        </w:rPr>
        <w:t>В Нижнем озере, которое находится в </w:t>
      </w:r>
      <w:proofErr w:type="spellStart"/>
      <w:r w:rsidRPr="008C5E83">
        <w:rPr>
          <w:rFonts w:ascii="PT Serif" w:eastAsia="Times New Roman" w:hAnsi="PT Serif"/>
          <w:color w:val="000000"/>
          <w:sz w:val="28"/>
          <w:szCs w:val="28"/>
          <w:lang w:eastAsia="ru-RU"/>
        </w:rPr>
        <w:t>Людиновском</w:t>
      </w:r>
      <w:proofErr w:type="spellEnd"/>
      <w:r w:rsidRPr="008C5E83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районе, заметили маслянистые пятна, похожие на следы нефтепродуктов. По словам очевидцев, они появились со стороны </w:t>
      </w:r>
      <w:proofErr w:type="spellStart"/>
      <w:r w:rsidRPr="008C5E83">
        <w:rPr>
          <w:rFonts w:ascii="PT Serif" w:eastAsia="Times New Roman" w:hAnsi="PT Serif"/>
          <w:color w:val="000000"/>
          <w:sz w:val="28"/>
          <w:szCs w:val="28"/>
          <w:lang w:eastAsia="ru-RU"/>
        </w:rPr>
        <w:t>Людиновского</w:t>
      </w:r>
      <w:proofErr w:type="spellEnd"/>
      <w:r w:rsidRPr="008C5E83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тепловозостроительного завода. На информацию о загрязнении водоема уже отреагировало областное Минприроды:</w:t>
      </w:r>
      <w:r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</w:t>
      </w:r>
      <w:r w:rsidRPr="008C5E83">
        <w:rPr>
          <w:rFonts w:ascii="PT Serif" w:eastAsia="Times New Roman" w:hAnsi="PT Serif"/>
          <w:color w:val="000000"/>
          <w:sz w:val="28"/>
          <w:szCs w:val="28"/>
          <w:lang w:eastAsia="ru-RU"/>
        </w:rPr>
        <w:t>«Сейчас наши инспекторы едут в сторону Нижнего озера для отбора проб в водном объекте»</w:t>
      </w:r>
      <w:r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. </w:t>
      </w:r>
      <w:r w:rsidRPr="008C5E83">
        <w:rPr>
          <w:rFonts w:ascii="PT Serif" w:eastAsia="Times New Roman" w:hAnsi="PT Serif"/>
          <w:color w:val="000000"/>
          <w:sz w:val="28"/>
          <w:szCs w:val="28"/>
          <w:lang w:eastAsia="ru-RU"/>
        </w:rPr>
        <w:t>О результатах выезда специалистов министерство обещает отчитаться до конца дня.</w:t>
      </w:r>
    </w:p>
    <w:p w:rsidR="008C5E83" w:rsidRPr="009B78E7" w:rsidRDefault="009B78E7" w:rsidP="009B78E7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9B78E7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https://obninsk.name/news42028.htm</w:t>
      </w:r>
    </w:p>
    <w:p w:rsidR="009B78E7" w:rsidRPr="009B78E7" w:rsidRDefault="009B78E7" w:rsidP="009B78E7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9B78E7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Стройплощадку в Обнинске заволокло дымом от пожара</w:t>
      </w:r>
    </w:p>
    <w:p w:rsidR="009B78E7" w:rsidRPr="00C74FCA" w:rsidRDefault="009B78E7" w:rsidP="009B78E7">
      <w:pPr>
        <w:pStyle w:val="a7"/>
        <w:shd w:val="clear" w:color="auto" w:fill="FFFFFF"/>
        <w:spacing w:before="360" w:after="360"/>
        <w:ind w:left="708"/>
        <w:jc w:val="both"/>
        <w:textAlignment w:val="baseline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>Без пострадавших. Сегодня, 21 апреля, в середине дня на пульт дежурной части МЧС по Калужской области поступило сообщение о возгорании объекта на стройплощадке в Обнинске. Спасатели оперативно прибыли на Коммунальный проезд. Территорию стройплощадки заволокло дымом. Горела бытовка. Ее потушили за 10 минут. Никто не пострадал. По предварительной информации, огонь вспыхнул из-за короткого замыкания.</w:t>
      </w:r>
    </w:p>
    <w:p w:rsidR="00C74FCA" w:rsidRPr="00C74FCA" w:rsidRDefault="00C74FCA" w:rsidP="00C74FCA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C74FCA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https://obninsk.name/news42022.htm</w:t>
      </w:r>
    </w:p>
    <w:p w:rsidR="00C74FCA" w:rsidRPr="00C74FCA" w:rsidRDefault="00C74FCA" w:rsidP="00C74FCA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proofErr w:type="spellStart"/>
      <w:r w:rsidRPr="00C74FCA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Обнинские</w:t>
      </w:r>
      <w:proofErr w:type="spellEnd"/>
      <w:r w:rsidRPr="00C74FCA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 xml:space="preserve"> спасатели потушили крупный «пожар» в мебельном цехе в </w:t>
      </w:r>
      <w:proofErr w:type="spellStart"/>
      <w:r w:rsidRPr="00C74FCA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Мишкове</w:t>
      </w:r>
      <w:proofErr w:type="spellEnd"/>
    </w:p>
    <w:p w:rsidR="00C74FCA" w:rsidRPr="00C74FCA" w:rsidRDefault="00C74FCA" w:rsidP="009B78E7">
      <w:pPr>
        <w:pStyle w:val="a7"/>
        <w:shd w:val="clear" w:color="auto" w:fill="FFFFFF"/>
        <w:spacing w:before="360" w:after="360"/>
        <w:ind w:left="708"/>
        <w:jc w:val="both"/>
        <w:textAlignment w:val="baseline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В среду, 20 апреля, </w:t>
      </w:r>
      <w:proofErr w:type="spellStart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>обнинские</w:t>
      </w:r>
      <w:proofErr w:type="spellEnd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пожарные провели учения на предприятии, занимающемся изготовлением пластиковых ванн и продукции из дерева, в </w:t>
      </w:r>
      <w:proofErr w:type="spellStart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>промзоне</w:t>
      </w:r>
      <w:proofErr w:type="spellEnd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«</w:t>
      </w:r>
      <w:proofErr w:type="spellStart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>Мишково</w:t>
      </w:r>
      <w:proofErr w:type="spellEnd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>».</w:t>
      </w:r>
      <w:r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</w:t>
      </w:r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Место выбрано не случайно. Здесь сосредоточено много предприятий, </w:t>
      </w:r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lastRenderedPageBreak/>
        <w:t>где пожары не редкость. Самый крупный пожар произошел 2 года назад на предприятии, которое занимается производством нефтепродуктов.</w:t>
      </w:r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br/>
        <w:t xml:space="preserve">«По замыслу учений произошло возгорание в мебельном цехе на площади в 400 квадратных метров. Спасатели </w:t>
      </w:r>
      <w:proofErr w:type="spellStart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>обнинского</w:t>
      </w:r>
      <w:proofErr w:type="spellEnd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гарнизона, который включает представителей федеральной пожарной службы, сотрудников спецуправления, добровольной пожарной дружины, созданной на объекте, и сотрудников пожарной службы МЧС России по Калужской области, ликвидировали условный пожар повышенного второго ранга. Привлекалось 12 единиц основной техники, 4 единицы специальной и 50 человек личного состава. Возгорание на таком предприятии мгновенное и занимает большие площади, поэтому требует много сил», — рассказал замначальника спасательного отряда №3 Руслан Давыдов.</w:t>
      </w:r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br/>
        <w:t xml:space="preserve">По словам Руслана Давыдова, масштабные учения в области проводятся не реже 2 раз в год, в первом </w:t>
      </w:r>
      <w:proofErr w:type="spellStart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>наукограде</w:t>
      </w:r>
      <w:proofErr w:type="spellEnd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— 1 раз в квартал.</w:t>
      </w:r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br/>
        <w:t xml:space="preserve">На учениях выявляются недочеты как в работе личного состава, так и в работе техники. По завершении маневров </w:t>
      </w:r>
      <w:proofErr w:type="spellStart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>огнеборцы</w:t>
      </w:r>
      <w:proofErr w:type="spellEnd"/>
      <w:r w:rsidRPr="00C74FCA">
        <w:rPr>
          <w:rFonts w:ascii="PT Serif" w:eastAsia="Times New Roman" w:hAnsi="PT Serif"/>
          <w:color w:val="000000"/>
          <w:sz w:val="28"/>
          <w:szCs w:val="28"/>
          <w:lang w:eastAsia="ru-RU"/>
        </w:rPr>
        <w:t xml:space="preserve"> проводят разбор полетов и готовят для руководства предприятий пакет предложений по совершенствованию организации противопожарной безопасности.</w:t>
      </w:r>
    </w:p>
    <w:p w:rsidR="008C5E83" w:rsidRPr="000678F8" w:rsidRDefault="000678F8" w:rsidP="000678F8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0678F8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https://www.vest-news.ru/news/177934</w:t>
      </w:r>
    </w:p>
    <w:p w:rsidR="000678F8" w:rsidRPr="000678F8" w:rsidRDefault="000678F8" w:rsidP="000678F8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0678F8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Несколько человек пострадало в перевернувшемся «Пежо» под Козельском</w:t>
      </w:r>
    </w:p>
    <w:p w:rsidR="000678F8" w:rsidRDefault="000678F8" w:rsidP="000678F8">
      <w:pPr>
        <w:spacing w:before="300" w:after="300" w:line="390" w:lineRule="atLeast"/>
        <w:ind w:left="708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0678F8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21 апреля в Козельском районе Калужской области иномарка вылетела в кювет и перевернулась. ДТП произошло около 11 часов утра в деревне Новоселье, сообщает главное управление МЧС по региону.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0678F8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– «Произошел съезд автомобиля «Пежо» в кювет с последующим опрокидыванием. Есть пострадавшие»,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0678F8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– говорится в сообщении пресс-службы регионального МЧС. Количество пострадавших не уточняется. В ликвидации последствий аварии были задействованы 9 человек и 3 единицы техники. На месте происшествия работали спасатели МЧС, бригада скорой помощи и патруль ГИБДД. Подробности уточняются.</w:t>
      </w:r>
    </w:p>
    <w:p w:rsidR="00332DBC" w:rsidRPr="00332DBC" w:rsidRDefault="00332DBC" w:rsidP="00332DBC">
      <w:pPr>
        <w:spacing w:before="300" w:after="300" w:line="390" w:lineRule="atLeast"/>
        <w:ind w:left="708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332DBC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https://www.mkkaluga.ru/incident/2022/04/21/zhiteli-lyudinovo-soobshhili-o-slive-v-mestnoe-ozero.html</w:t>
      </w:r>
    </w:p>
    <w:p w:rsidR="00332DBC" w:rsidRPr="00332DBC" w:rsidRDefault="00332DBC" w:rsidP="00332DBC">
      <w:pPr>
        <w:pStyle w:val="1"/>
        <w:shd w:val="clear" w:color="auto" w:fill="FFFFFF"/>
        <w:spacing w:before="0" w:beforeAutospacing="0" w:after="150" w:afterAutospacing="0" w:line="288" w:lineRule="atLeast"/>
        <w:jc w:val="center"/>
        <w:rPr>
          <w:rFonts w:ascii="PT Serif" w:hAnsi="PT Serif"/>
          <w:color w:val="333333"/>
          <w:sz w:val="36"/>
          <w:szCs w:val="36"/>
        </w:rPr>
      </w:pPr>
      <w:r w:rsidRPr="00332DBC">
        <w:rPr>
          <w:rFonts w:ascii="PT Serif" w:hAnsi="PT Serif"/>
          <w:color w:val="333333"/>
          <w:sz w:val="36"/>
          <w:szCs w:val="36"/>
        </w:rPr>
        <w:t>Жители Людиново сообщили о сливе в местное озеро</w:t>
      </w:r>
    </w:p>
    <w:p w:rsidR="000678F8" w:rsidRDefault="00332DBC" w:rsidP="009762A6">
      <w:pPr>
        <w:spacing w:after="0" w:line="240" w:lineRule="auto"/>
        <w:ind w:left="708" w:right="142" w:firstLine="143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332DBC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Жители Людиново Калужской области в четверг, 21 апреля сообщили о сливе в местное озеро. С места инцидента они сняли видео и направили губернатору в социальные сети. Проблему прокомментировали в региональном министерстве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природных ресурсов и экологии.</w:t>
      </w:r>
      <w:r w:rsidR="004C3E62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332DBC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"В настоящее время наши инспекторы едут в сторону Нижнего озера для отбора проб в водном объекте. Сообщим о результатах выезда сегодня до конца дня", - сказали в ведомстве.</w:t>
      </w:r>
      <w:r w:rsidR="004C3E62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332DBC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На видео видно, что в водоем попала масляная жидкость. Со слов мужчины, с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лив идет с близлежащего завода. </w:t>
      </w:r>
      <w:r w:rsidRPr="00332DBC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lastRenderedPageBreak/>
        <w:t xml:space="preserve">Людиново — город в России, административный центр </w:t>
      </w:r>
      <w:proofErr w:type="spellStart"/>
      <w:r w:rsidRPr="00332DBC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Людиновского</w:t>
      </w:r>
      <w:proofErr w:type="spellEnd"/>
      <w:r w:rsidRPr="00332DBC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района Калужской области.</w:t>
      </w:r>
    </w:p>
    <w:p w:rsidR="009762A6" w:rsidRPr="009762A6" w:rsidRDefault="009762A6" w:rsidP="009762A6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9762A6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https://nedelya40.ru/v-obninske-propala-14-letnyaya-devochka_171159/</w:t>
      </w:r>
    </w:p>
    <w:p w:rsidR="009762A6" w:rsidRPr="009762A6" w:rsidRDefault="009762A6" w:rsidP="009762A6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Georgia" w:hAnsi="Georgia"/>
          <w:color w:val="333333"/>
          <w:sz w:val="36"/>
          <w:szCs w:val="36"/>
        </w:rPr>
      </w:pPr>
      <w:r w:rsidRPr="009762A6">
        <w:rPr>
          <w:rFonts w:ascii="Georgia" w:hAnsi="Georgia"/>
          <w:color w:val="333333"/>
          <w:sz w:val="36"/>
          <w:szCs w:val="36"/>
        </w:rPr>
        <w:t>В Обнинске пропала 14-летняя девочка</w:t>
      </w:r>
    </w:p>
    <w:p w:rsidR="009762A6" w:rsidRPr="009762A6" w:rsidRDefault="009762A6" w:rsidP="009762A6">
      <w:pPr>
        <w:shd w:val="clear" w:color="auto" w:fill="FFFFFF"/>
        <w:spacing w:before="100" w:beforeAutospacing="1" w:after="240" w:line="312" w:lineRule="atLeast"/>
        <w:ind w:left="708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Поисково-спасательный отряд «Лиза </w:t>
      </w:r>
      <w:proofErr w:type="spellStart"/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Алерт</w:t>
      </w:r>
      <w:proofErr w:type="spellEnd"/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» попросил откликнуться людей, располагающих информацией о том, где может </w:t>
      </w:r>
      <w:proofErr w:type="gramStart"/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находиться  14</w:t>
      </w:r>
      <w:proofErr w:type="gramEnd"/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-летняя Виктория </w:t>
      </w:r>
      <w:proofErr w:type="spellStart"/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Быбова</w:t>
      </w:r>
      <w:proofErr w:type="spellEnd"/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из Обнинска. Девочка пропала еще 13 апреля.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Приметы Виктории: </w:t>
      </w:r>
      <w:proofErr w:type="gramStart"/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рост  156</w:t>
      </w:r>
      <w:proofErr w:type="gramEnd"/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сантиметров, худощавого телосложения, темно-русые волосы, серо-зеленые глаза. Была в короткой бежевой куртке, такого же цвета жилетке, белой рубашке, голубых джинсах и темно-синих с белыми полосками кроссовках.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9762A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Звонит просят по телефону горячей линии 8 800 700-54-52 (бесплатно на территории РФ).</w:t>
      </w:r>
    </w:p>
    <w:p w:rsidR="009762A6" w:rsidRPr="00C77BA6" w:rsidRDefault="00C77BA6" w:rsidP="00C77BA6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C77BA6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https://gtrk-kaluga.ru/news/obschestvo/news-34139</w:t>
      </w:r>
    </w:p>
    <w:p w:rsidR="00C77BA6" w:rsidRPr="00C77BA6" w:rsidRDefault="00C77BA6" w:rsidP="00C77BA6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C77BA6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Жители Горенского останутся без света 22 апреля</w:t>
      </w:r>
    </w:p>
    <w:p w:rsidR="00C77BA6" w:rsidRPr="00CA2D64" w:rsidRDefault="00C77BA6" w:rsidP="00CA2D64">
      <w:pPr>
        <w:pStyle w:val="1"/>
        <w:shd w:val="clear" w:color="auto" w:fill="F4F4F4"/>
        <w:spacing w:before="150" w:beforeAutospacing="0" w:after="450" w:afterAutospacing="0"/>
        <w:ind w:left="708"/>
        <w:jc w:val="both"/>
        <w:textAlignment w:val="baseline"/>
        <w:rPr>
          <w:rFonts w:ascii="PT Serif" w:hAnsi="PT Serif"/>
          <w:b w:val="0"/>
          <w:bCs w:val="0"/>
          <w:color w:val="000000"/>
          <w:kern w:val="0"/>
          <w:sz w:val="28"/>
          <w:szCs w:val="28"/>
        </w:rPr>
      </w:pPr>
      <w:r w:rsidRPr="00C77BA6">
        <w:rPr>
          <w:rFonts w:ascii="PT Serif" w:hAnsi="PT Serif"/>
          <w:b w:val="0"/>
          <w:bCs w:val="0"/>
          <w:color w:val="000000"/>
          <w:kern w:val="0"/>
          <w:sz w:val="28"/>
          <w:szCs w:val="28"/>
        </w:rPr>
        <w:t>В Единой дежурно-диспетчерской службе вновь предупредили об отключения электроэнергии. 22 апреля с 09:00 до 16:00 света не будет домах жителей Горенского. Причина отключение - проведение ремонтных работ на электросетях.</w:t>
      </w:r>
    </w:p>
    <w:p w:rsidR="00CA2D64" w:rsidRPr="00CA2D64" w:rsidRDefault="00CA2D64" w:rsidP="00CA2D64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CA2D64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https://obninsk.name/news42023.htm</w:t>
      </w:r>
    </w:p>
    <w:p w:rsidR="00CA2D64" w:rsidRPr="00CA2D64" w:rsidRDefault="00CA2D64" w:rsidP="00CA2D64">
      <w:pPr>
        <w:spacing w:after="0" w:line="240" w:lineRule="auto"/>
        <w:ind w:left="284" w:right="142" w:firstLine="567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CA2D64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 xml:space="preserve">Мост в </w:t>
      </w:r>
      <w:proofErr w:type="spellStart"/>
      <w:r w:rsidRPr="00CA2D64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Аграфенино</w:t>
      </w:r>
      <w:proofErr w:type="spellEnd"/>
      <w:r w:rsidRPr="00CA2D64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 xml:space="preserve"> снова открыт для проезда</w:t>
      </w:r>
    </w:p>
    <w:p w:rsidR="00CA2D64" w:rsidRDefault="00CA2D64" w:rsidP="00CA2D64">
      <w:pPr>
        <w:spacing w:after="0" w:line="240" w:lineRule="auto"/>
        <w:ind w:left="708" w:right="142" w:firstLine="143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CA2D64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Паводок в Боровск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ом районе продолжает отступать. </w:t>
      </w:r>
      <w:r w:rsidRPr="00CA2D64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В начале недели сотрудники МЧС отметили, что вода стабильно убывает, и даже самые проблемные участки должны перестать считаться таковыми.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CA2D64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В качестве примера можно привести деревню </w:t>
      </w:r>
      <w:proofErr w:type="spellStart"/>
      <w:r w:rsidRPr="00CA2D64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Аграфенино</w:t>
      </w:r>
      <w:proofErr w:type="spellEnd"/>
      <w:r w:rsidRPr="00CA2D64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, где спасателям пришлось организовывать переправу, чтобы доставлять жит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елей с одного берега на другой. </w:t>
      </w:r>
      <w:r w:rsidRPr="00CA2D64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Сейчас мост, который был полностью затоплен водой, уже «всплыл», и проехать по нему можно безо всяких проблем, а потому в МЧС приняли решение снять дежурящих здесь сотрудников за ненадобностью.</w:t>
      </w:r>
    </w:p>
    <w:p w:rsidR="00D852B9" w:rsidRDefault="00D852B9" w:rsidP="00CA2D64">
      <w:pPr>
        <w:spacing w:after="0" w:line="240" w:lineRule="auto"/>
        <w:ind w:left="708" w:right="142" w:firstLine="143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</w:p>
    <w:p w:rsidR="00D852B9" w:rsidRDefault="005F22AF" w:rsidP="00D852B9">
      <w:pPr>
        <w:spacing w:after="0" w:line="240" w:lineRule="auto"/>
        <w:ind w:left="708" w:right="142" w:firstLine="143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hyperlink r:id="rId6" w:history="1">
        <w:r w:rsidRPr="00EC16FA">
          <w:rPr>
            <w:rStyle w:val="a3"/>
            <w:rFonts w:ascii="PT Serif" w:eastAsia="Times New Roman" w:hAnsi="PT Serif" w:cs="Times New Roman"/>
            <w:b/>
            <w:sz w:val="24"/>
            <w:szCs w:val="24"/>
            <w:lang w:eastAsia="ru-RU"/>
          </w:rPr>
          <w:t>https://vk.com/public_nikatvklg?w=wall-58533958_107380</w:t>
        </w:r>
      </w:hyperlink>
    </w:p>
    <w:p w:rsidR="005F22AF" w:rsidRPr="00D852B9" w:rsidRDefault="005F22AF" w:rsidP="00D852B9">
      <w:pPr>
        <w:spacing w:after="0" w:line="240" w:lineRule="auto"/>
        <w:ind w:left="708" w:right="142" w:firstLine="143"/>
        <w:jc w:val="center"/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</w:pPr>
      <w:r w:rsidRPr="005F22AF">
        <w:rPr>
          <w:rFonts w:ascii="PT Serif" w:eastAsia="Times New Roman" w:hAnsi="PT Serif" w:cs="Times New Roman"/>
          <w:b/>
          <w:color w:val="000000"/>
          <w:sz w:val="24"/>
          <w:szCs w:val="24"/>
          <w:u w:val="single"/>
          <w:lang w:eastAsia="ru-RU"/>
        </w:rPr>
        <w:t>https://www.mkkaluga.ru/incident/2022/04/21/pod-kalugoy-perekryto-dvizhenie-izza-razmyva-dorogi-livnyami.html</w:t>
      </w:r>
      <w:bookmarkStart w:id="0" w:name="_GoBack"/>
      <w:bookmarkEnd w:id="0"/>
    </w:p>
    <w:p w:rsidR="00D852B9" w:rsidRPr="0050530D" w:rsidRDefault="00D852B9" w:rsidP="00D852B9">
      <w:pPr>
        <w:spacing w:after="0" w:line="240" w:lineRule="auto"/>
        <w:ind w:left="708" w:right="142" w:firstLine="143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D852B9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Обвал дороги в Кировском районе</w:t>
      </w:r>
      <w:r w:rsidRPr="00D852B9">
        <w:rPr>
          <w:rFonts w:ascii="Arial" w:hAnsi="Arial" w:cs="Arial"/>
          <w:b/>
          <w:color w:val="000000"/>
          <w:sz w:val="36"/>
          <w:szCs w:val="36"/>
        </w:rPr>
        <w:br/>
      </w:r>
      <w:r w:rsidRPr="00D852B9">
        <w:rPr>
          <w:rFonts w:ascii="Arial" w:hAnsi="Arial" w:cs="Arial"/>
          <w:b/>
          <w:color w:val="000000"/>
          <w:sz w:val="23"/>
          <w:szCs w:val="23"/>
        </w:rPr>
        <w:br/>
      </w:r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Из-за сильных дождей на дороге в районе СНТ "</w:t>
      </w:r>
      <w:proofErr w:type="spellStart"/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Иночка</w:t>
      </w:r>
      <w:proofErr w:type="spellEnd"/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" и Воскресенском образовалась огромная яма.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Сейчас движение на месте ЧП полностью перекрыто. Но есть объезд со стороны п. </w:t>
      </w:r>
      <w:proofErr w:type="spellStart"/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Шайковка</w:t>
      </w:r>
      <w:proofErr w:type="spellEnd"/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через д. Воскресенск - д. </w:t>
      </w:r>
      <w:proofErr w:type="spellStart"/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Тешевичи</w:t>
      </w:r>
      <w:proofErr w:type="spellEnd"/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. А со стороны Кирова - через д. Бережки.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D852B9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На месте работают специалисты министерства дорожного хозяйства Калужской области.</w:t>
      </w:r>
    </w:p>
    <w:sectPr w:rsidR="00D852B9" w:rsidRPr="0050530D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ource Serif 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D8D"/>
    <w:multiLevelType w:val="multilevel"/>
    <w:tmpl w:val="920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D3514"/>
    <w:multiLevelType w:val="multilevel"/>
    <w:tmpl w:val="08B2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D8290C"/>
    <w:multiLevelType w:val="multilevel"/>
    <w:tmpl w:val="C8A8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13244"/>
    <w:multiLevelType w:val="multilevel"/>
    <w:tmpl w:val="2556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00DBD"/>
    <w:rsid w:val="0001285A"/>
    <w:rsid w:val="00012C82"/>
    <w:rsid w:val="000130B2"/>
    <w:rsid w:val="0001347C"/>
    <w:rsid w:val="00015549"/>
    <w:rsid w:val="00015FDF"/>
    <w:rsid w:val="000161F0"/>
    <w:rsid w:val="000167DB"/>
    <w:rsid w:val="00016EAE"/>
    <w:rsid w:val="00017A33"/>
    <w:rsid w:val="00021962"/>
    <w:rsid w:val="000236E6"/>
    <w:rsid w:val="0002637C"/>
    <w:rsid w:val="00026730"/>
    <w:rsid w:val="00026C62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0EBE"/>
    <w:rsid w:val="000621D8"/>
    <w:rsid w:val="00063F8A"/>
    <w:rsid w:val="00065A28"/>
    <w:rsid w:val="00066020"/>
    <w:rsid w:val="000677F4"/>
    <w:rsid w:val="000678F8"/>
    <w:rsid w:val="00070FC3"/>
    <w:rsid w:val="000716B7"/>
    <w:rsid w:val="000731DB"/>
    <w:rsid w:val="0007485C"/>
    <w:rsid w:val="00076467"/>
    <w:rsid w:val="00077CCE"/>
    <w:rsid w:val="00080182"/>
    <w:rsid w:val="00080589"/>
    <w:rsid w:val="0008059F"/>
    <w:rsid w:val="00080E83"/>
    <w:rsid w:val="00081755"/>
    <w:rsid w:val="00081EE8"/>
    <w:rsid w:val="00085C1C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1711"/>
    <w:rsid w:val="000A3B3D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0B62"/>
    <w:rsid w:val="000D1B63"/>
    <w:rsid w:val="000D243A"/>
    <w:rsid w:val="000D3719"/>
    <w:rsid w:val="000D38F5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0277"/>
    <w:rsid w:val="0010374F"/>
    <w:rsid w:val="00103C61"/>
    <w:rsid w:val="001040C2"/>
    <w:rsid w:val="00105240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68ED"/>
    <w:rsid w:val="0012754B"/>
    <w:rsid w:val="00130DC9"/>
    <w:rsid w:val="0013528A"/>
    <w:rsid w:val="00141A72"/>
    <w:rsid w:val="00141AEC"/>
    <w:rsid w:val="00141BB4"/>
    <w:rsid w:val="00145E5D"/>
    <w:rsid w:val="00147733"/>
    <w:rsid w:val="00153543"/>
    <w:rsid w:val="0015626D"/>
    <w:rsid w:val="0015680A"/>
    <w:rsid w:val="001610CC"/>
    <w:rsid w:val="001623D5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5A79"/>
    <w:rsid w:val="00196A3A"/>
    <w:rsid w:val="001A0A1F"/>
    <w:rsid w:val="001A0A7B"/>
    <w:rsid w:val="001A1179"/>
    <w:rsid w:val="001A1938"/>
    <w:rsid w:val="001A4C45"/>
    <w:rsid w:val="001A6A5A"/>
    <w:rsid w:val="001B047A"/>
    <w:rsid w:val="001B1EF0"/>
    <w:rsid w:val="001B3316"/>
    <w:rsid w:val="001B332E"/>
    <w:rsid w:val="001B48F4"/>
    <w:rsid w:val="001B57E8"/>
    <w:rsid w:val="001B5823"/>
    <w:rsid w:val="001B5ED7"/>
    <w:rsid w:val="001B6BD4"/>
    <w:rsid w:val="001B718A"/>
    <w:rsid w:val="001C0684"/>
    <w:rsid w:val="001C079D"/>
    <w:rsid w:val="001C0E6D"/>
    <w:rsid w:val="001C2277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27B4"/>
    <w:rsid w:val="001F363B"/>
    <w:rsid w:val="001F4C9D"/>
    <w:rsid w:val="001F5F46"/>
    <w:rsid w:val="002009CB"/>
    <w:rsid w:val="00201DF8"/>
    <w:rsid w:val="00204B08"/>
    <w:rsid w:val="00206EE6"/>
    <w:rsid w:val="00207C3F"/>
    <w:rsid w:val="002104BD"/>
    <w:rsid w:val="00211CA2"/>
    <w:rsid w:val="00211DD1"/>
    <w:rsid w:val="00213FC6"/>
    <w:rsid w:val="002147DC"/>
    <w:rsid w:val="0021626A"/>
    <w:rsid w:val="00221222"/>
    <w:rsid w:val="002213D2"/>
    <w:rsid w:val="00223496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47E1A"/>
    <w:rsid w:val="002513FF"/>
    <w:rsid w:val="00252CBA"/>
    <w:rsid w:val="0025557B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662C"/>
    <w:rsid w:val="00286735"/>
    <w:rsid w:val="0028737C"/>
    <w:rsid w:val="0029094A"/>
    <w:rsid w:val="00291A92"/>
    <w:rsid w:val="00296FB8"/>
    <w:rsid w:val="00297A6A"/>
    <w:rsid w:val="002A5DCC"/>
    <w:rsid w:val="002A6AFB"/>
    <w:rsid w:val="002B03E3"/>
    <w:rsid w:val="002B22D4"/>
    <w:rsid w:val="002B3671"/>
    <w:rsid w:val="002B5856"/>
    <w:rsid w:val="002B6F0A"/>
    <w:rsid w:val="002B71B0"/>
    <w:rsid w:val="002C16A0"/>
    <w:rsid w:val="002C16FB"/>
    <w:rsid w:val="002C2D00"/>
    <w:rsid w:val="002C615D"/>
    <w:rsid w:val="002C6771"/>
    <w:rsid w:val="002C6EFC"/>
    <w:rsid w:val="002C77B4"/>
    <w:rsid w:val="002D1774"/>
    <w:rsid w:val="002D18D7"/>
    <w:rsid w:val="002D2443"/>
    <w:rsid w:val="002D370F"/>
    <w:rsid w:val="002D3AA6"/>
    <w:rsid w:val="002D5201"/>
    <w:rsid w:val="002D585C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2F7EDA"/>
    <w:rsid w:val="00300947"/>
    <w:rsid w:val="0030127F"/>
    <w:rsid w:val="00301DAC"/>
    <w:rsid w:val="0030332E"/>
    <w:rsid w:val="0030366C"/>
    <w:rsid w:val="00311A39"/>
    <w:rsid w:val="00313172"/>
    <w:rsid w:val="00315F95"/>
    <w:rsid w:val="0031739E"/>
    <w:rsid w:val="0032141A"/>
    <w:rsid w:val="003234A1"/>
    <w:rsid w:val="00323DD3"/>
    <w:rsid w:val="00324489"/>
    <w:rsid w:val="0032610E"/>
    <w:rsid w:val="00327A23"/>
    <w:rsid w:val="003300B6"/>
    <w:rsid w:val="00331097"/>
    <w:rsid w:val="00332DBC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22C"/>
    <w:rsid w:val="003539D8"/>
    <w:rsid w:val="00355530"/>
    <w:rsid w:val="003567B5"/>
    <w:rsid w:val="00357DDA"/>
    <w:rsid w:val="0036195B"/>
    <w:rsid w:val="003628F6"/>
    <w:rsid w:val="00362AB1"/>
    <w:rsid w:val="00362FC3"/>
    <w:rsid w:val="00363651"/>
    <w:rsid w:val="00363F1C"/>
    <w:rsid w:val="00364BAB"/>
    <w:rsid w:val="00365A81"/>
    <w:rsid w:val="00365DAF"/>
    <w:rsid w:val="003701D0"/>
    <w:rsid w:val="00372598"/>
    <w:rsid w:val="003735D3"/>
    <w:rsid w:val="003746A6"/>
    <w:rsid w:val="00375DE5"/>
    <w:rsid w:val="0037644F"/>
    <w:rsid w:val="0038320A"/>
    <w:rsid w:val="00385A9C"/>
    <w:rsid w:val="00385E46"/>
    <w:rsid w:val="00387EC1"/>
    <w:rsid w:val="00390A75"/>
    <w:rsid w:val="00391D18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5477"/>
    <w:rsid w:val="003A7071"/>
    <w:rsid w:val="003A76AA"/>
    <w:rsid w:val="003A7AB7"/>
    <w:rsid w:val="003B2BD1"/>
    <w:rsid w:val="003B5628"/>
    <w:rsid w:val="003B5B79"/>
    <w:rsid w:val="003B62C3"/>
    <w:rsid w:val="003C2BF1"/>
    <w:rsid w:val="003C70DA"/>
    <w:rsid w:val="003C7189"/>
    <w:rsid w:val="003D11D3"/>
    <w:rsid w:val="003D15E9"/>
    <w:rsid w:val="003D3431"/>
    <w:rsid w:val="003D4506"/>
    <w:rsid w:val="003D625A"/>
    <w:rsid w:val="003D636E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04C6"/>
    <w:rsid w:val="00412D97"/>
    <w:rsid w:val="0041407B"/>
    <w:rsid w:val="00415D47"/>
    <w:rsid w:val="00415FDD"/>
    <w:rsid w:val="00421606"/>
    <w:rsid w:val="004313E2"/>
    <w:rsid w:val="00433521"/>
    <w:rsid w:val="004338AA"/>
    <w:rsid w:val="0043661E"/>
    <w:rsid w:val="00437439"/>
    <w:rsid w:val="004400B5"/>
    <w:rsid w:val="00440799"/>
    <w:rsid w:val="00441344"/>
    <w:rsid w:val="00443539"/>
    <w:rsid w:val="00443FED"/>
    <w:rsid w:val="004454A8"/>
    <w:rsid w:val="004461A1"/>
    <w:rsid w:val="00446676"/>
    <w:rsid w:val="00446A91"/>
    <w:rsid w:val="00453ACF"/>
    <w:rsid w:val="00455862"/>
    <w:rsid w:val="00455DAF"/>
    <w:rsid w:val="0046274C"/>
    <w:rsid w:val="00462FC8"/>
    <w:rsid w:val="0046481E"/>
    <w:rsid w:val="004712ED"/>
    <w:rsid w:val="004729DF"/>
    <w:rsid w:val="0047475D"/>
    <w:rsid w:val="004754E8"/>
    <w:rsid w:val="00475B4D"/>
    <w:rsid w:val="00475F3B"/>
    <w:rsid w:val="00477D37"/>
    <w:rsid w:val="004824A6"/>
    <w:rsid w:val="00482624"/>
    <w:rsid w:val="00482C92"/>
    <w:rsid w:val="00484F03"/>
    <w:rsid w:val="0048569D"/>
    <w:rsid w:val="00486F1D"/>
    <w:rsid w:val="004875AE"/>
    <w:rsid w:val="00487826"/>
    <w:rsid w:val="004910AC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2F84"/>
    <w:rsid w:val="004A369D"/>
    <w:rsid w:val="004A36E0"/>
    <w:rsid w:val="004A651C"/>
    <w:rsid w:val="004A67C3"/>
    <w:rsid w:val="004B2388"/>
    <w:rsid w:val="004B3990"/>
    <w:rsid w:val="004B434C"/>
    <w:rsid w:val="004B4CBC"/>
    <w:rsid w:val="004B5C43"/>
    <w:rsid w:val="004B69E3"/>
    <w:rsid w:val="004B6EEB"/>
    <w:rsid w:val="004C0C2D"/>
    <w:rsid w:val="004C1342"/>
    <w:rsid w:val="004C14CB"/>
    <w:rsid w:val="004C317C"/>
    <w:rsid w:val="004C319F"/>
    <w:rsid w:val="004C3E62"/>
    <w:rsid w:val="004C4348"/>
    <w:rsid w:val="004C52E8"/>
    <w:rsid w:val="004C75A6"/>
    <w:rsid w:val="004D184B"/>
    <w:rsid w:val="004D2D79"/>
    <w:rsid w:val="004D367A"/>
    <w:rsid w:val="004D38EC"/>
    <w:rsid w:val="004D3EBC"/>
    <w:rsid w:val="004D42EE"/>
    <w:rsid w:val="004D661F"/>
    <w:rsid w:val="004D76E1"/>
    <w:rsid w:val="004D7F90"/>
    <w:rsid w:val="004E3361"/>
    <w:rsid w:val="004E34B5"/>
    <w:rsid w:val="004E4875"/>
    <w:rsid w:val="004E565C"/>
    <w:rsid w:val="004E5A3D"/>
    <w:rsid w:val="004F0B6F"/>
    <w:rsid w:val="004F200F"/>
    <w:rsid w:val="004F3666"/>
    <w:rsid w:val="004F3BA4"/>
    <w:rsid w:val="004F4ECF"/>
    <w:rsid w:val="00500B35"/>
    <w:rsid w:val="005033E9"/>
    <w:rsid w:val="005042C4"/>
    <w:rsid w:val="0050530D"/>
    <w:rsid w:val="00506EDC"/>
    <w:rsid w:val="0050731E"/>
    <w:rsid w:val="00512822"/>
    <w:rsid w:val="00512AA9"/>
    <w:rsid w:val="005142C6"/>
    <w:rsid w:val="00514940"/>
    <w:rsid w:val="00515710"/>
    <w:rsid w:val="00517927"/>
    <w:rsid w:val="00520519"/>
    <w:rsid w:val="005233A7"/>
    <w:rsid w:val="00523DBA"/>
    <w:rsid w:val="00524F92"/>
    <w:rsid w:val="00526242"/>
    <w:rsid w:val="005268BB"/>
    <w:rsid w:val="00526C23"/>
    <w:rsid w:val="005270A4"/>
    <w:rsid w:val="00531022"/>
    <w:rsid w:val="0053105E"/>
    <w:rsid w:val="005323CD"/>
    <w:rsid w:val="00533995"/>
    <w:rsid w:val="005353A3"/>
    <w:rsid w:val="005378BC"/>
    <w:rsid w:val="005401E6"/>
    <w:rsid w:val="00541E35"/>
    <w:rsid w:val="005423C4"/>
    <w:rsid w:val="00544C1E"/>
    <w:rsid w:val="005455FD"/>
    <w:rsid w:val="005456DF"/>
    <w:rsid w:val="0055012E"/>
    <w:rsid w:val="00550719"/>
    <w:rsid w:val="0055261C"/>
    <w:rsid w:val="00553236"/>
    <w:rsid w:val="00554BCA"/>
    <w:rsid w:val="00555D1B"/>
    <w:rsid w:val="005561CA"/>
    <w:rsid w:val="005562CD"/>
    <w:rsid w:val="0055672C"/>
    <w:rsid w:val="00556FB3"/>
    <w:rsid w:val="00561559"/>
    <w:rsid w:val="0056225A"/>
    <w:rsid w:val="00562350"/>
    <w:rsid w:val="00565268"/>
    <w:rsid w:val="005660CE"/>
    <w:rsid w:val="00566517"/>
    <w:rsid w:val="0056716A"/>
    <w:rsid w:val="005675D1"/>
    <w:rsid w:val="00571A06"/>
    <w:rsid w:val="005734C3"/>
    <w:rsid w:val="00575820"/>
    <w:rsid w:val="005773AE"/>
    <w:rsid w:val="00581007"/>
    <w:rsid w:val="005828EB"/>
    <w:rsid w:val="00583519"/>
    <w:rsid w:val="00585614"/>
    <w:rsid w:val="00590822"/>
    <w:rsid w:val="00590F29"/>
    <w:rsid w:val="005920B9"/>
    <w:rsid w:val="00592760"/>
    <w:rsid w:val="0059526F"/>
    <w:rsid w:val="0059596A"/>
    <w:rsid w:val="00596295"/>
    <w:rsid w:val="005A1B43"/>
    <w:rsid w:val="005A1DC6"/>
    <w:rsid w:val="005A2D6C"/>
    <w:rsid w:val="005A665D"/>
    <w:rsid w:val="005A6F59"/>
    <w:rsid w:val="005B2874"/>
    <w:rsid w:val="005B3143"/>
    <w:rsid w:val="005B485C"/>
    <w:rsid w:val="005B4C02"/>
    <w:rsid w:val="005B5437"/>
    <w:rsid w:val="005B556E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0626"/>
    <w:rsid w:val="005D34C6"/>
    <w:rsid w:val="005D379E"/>
    <w:rsid w:val="005D4775"/>
    <w:rsid w:val="005D486B"/>
    <w:rsid w:val="005D5EC1"/>
    <w:rsid w:val="005D5F99"/>
    <w:rsid w:val="005D6FDC"/>
    <w:rsid w:val="005E6A00"/>
    <w:rsid w:val="005E7A2F"/>
    <w:rsid w:val="005E7CB9"/>
    <w:rsid w:val="005F00CB"/>
    <w:rsid w:val="005F22AF"/>
    <w:rsid w:val="005F3AF6"/>
    <w:rsid w:val="005F6123"/>
    <w:rsid w:val="005F665C"/>
    <w:rsid w:val="005F6CFD"/>
    <w:rsid w:val="006010E0"/>
    <w:rsid w:val="00601C4D"/>
    <w:rsid w:val="00602ED0"/>
    <w:rsid w:val="00603265"/>
    <w:rsid w:val="006034B1"/>
    <w:rsid w:val="006061B2"/>
    <w:rsid w:val="00606724"/>
    <w:rsid w:val="00607D7E"/>
    <w:rsid w:val="00607F68"/>
    <w:rsid w:val="00614508"/>
    <w:rsid w:val="00615976"/>
    <w:rsid w:val="006168A0"/>
    <w:rsid w:val="00616ECB"/>
    <w:rsid w:val="00620DA6"/>
    <w:rsid w:val="006225EF"/>
    <w:rsid w:val="00622DBA"/>
    <w:rsid w:val="00627960"/>
    <w:rsid w:val="00634A5F"/>
    <w:rsid w:val="006363AB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6783B"/>
    <w:rsid w:val="00671038"/>
    <w:rsid w:val="0067133E"/>
    <w:rsid w:val="006721A6"/>
    <w:rsid w:val="0067372F"/>
    <w:rsid w:val="006752BA"/>
    <w:rsid w:val="006802DE"/>
    <w:rsid w:val="0068038A"/>
    <w:rsid w:val="00680422"/>
    <w:rsid w:val="00680F16"/>
    <w:rsid w:val="00681A26"/>
    <w:rsid w:val="00684066"/>
    <w:rsid w:val="00687F97"/>
    <w:rsid w:val="006900C2"/>
    <w:rsid w:val="00692150"/>
    <w:rsid w:val="00692A88"/>
    <w:rsid w:val="00695923"/>
    <w:rsid w:val="006A123D"/>
    <w:rsid w:val="006A1E63"/>
    <w:rsid w:val="006A2366"/>
    <w:rsid w:val="006A3F29"/>
    <w:rsid w:val="006A4AE3"/>
    <w:rsid w:val="006A535F"/>
    <w:rsid w:val="006A581C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0F9"/>
    <w:rsid w:val="006D7A67"/>
    <w:rsid w:val="006E0670"/>
    <w:rsid w:val="006E1289"/>
    <w:rsid w:val="006E1C41"/>
    <w:rsid w:val="006E2411"/>
    <w:rsid w:val="006E2837"/>
    <w:rsid w:val="006E4083"/>
    <w:rsid w:val="006E493E"/>
    <w:rsid w:val="006E685B"/>
    <w:rsid w:val="006E798A"/>
    <w:rsid w:val="006F04FF"/>
    <w:rsid w:val="006F2EB8"/>
    <w:rsid w:val="006F7321"/>
    <w:rsid w:val="00701F1C"/>
    <w:rsid w:val="007028C5"/>
    <w:rsid w:val="00702C51"/>
    <w:rsid w:val="00703F84"/>
    <w:rsid w:val="007055A6"/>
    <w:rsid w:val="00705DCB"/>
    <w:rsid w:val="007063DA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09B3"/>
    <w:rsid w:val="00733CBB"/>
    <w:rsid w:val="00737893"/>
    <w:rsid w:val="00740105"/>
    <w:rsid w:val="00740DF6"/>
    <w:rsid w:val="00741A9C"/>
    <w:rsid w:val="007427F6"/>
    <w:rsid w:val="00744C37"/>
    <w:rsid w:val="007456AC"/>
    <w:rsid w:val="007505C0"/>
    <w:rsid w:val="00750941"/>
    <w:rsid w:val="0075196E"/>
    <w:rsid w:val="00753B1E"/>
    <w:rsid w:val="0075480F"/>
    <w:rsid w:val="00754FFF"/>
    <w:rsid w:val="00755C23"/>
    <w:rsid w:val="007639A6"/>
    <w:rsid w:val="00764DBD"/>
    <w:rsid w:val="00766BF8"/>
    <w:rsid w:val="0077034E"/>
    <w:rsid w:val="00770EA9"/>
    <w:rsid w:val="007714CD"/>
    <w:rsid w:val="00771C28"/>
    <w:rsid w:val="00772937"/>
    <w:rsid w:val="0077301C"/>
    <w:rsid w:val="0077404B"/>
    <w:rsid w:val="0077412D"/>
    <w:rsid w:val="00774146"/>
    <w:rsid w:val="00780235"/>
    <w:rsid w:val="007809B8"/>
    <w:rsid w:val="007826D6"/>
    <w:rsid w:val="00783425"/>
    <w:rsid w:val="00787201"/>
    <w:rsid w:val="00791C9F"/>
    <w:rsid w:val="00794C45"/>
    <w:rsid w:val="00795477"/>
    <w:rsid w:val="00796609"/>
    <w:rsid w:val="007A0605"/>
    <w:rsid w:val="007A0D18"/>
    <w:rsid w:val="007A186A"/>
    <w:rsid w:val="007A3834"/>
    <w:rsid w:val="007A3FCF"/>
    <w:rsid w:val="007A6918"/>
    <w:rsid w:val="007A7956"/>
    <w:rsid w:val="007B063E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D0C0F"/>
    <w:rsid w:val="007D5622"/>
    <w:rsid w:val="007E07CA"/>
    <w:rsid w:val="007E3B22"/>
    <w:rsid w:val="007E486B"/>
    <w:rsid w:val="007E5C5C"/>
    <w:rsid w:val="007E68C9"/>
    <w:rsid w:val="007E7DB4"/>
    <w:rsid w:val="007F05CD"/>
    <w:rsid w:val="007F242C"/>
    <w:rsid w:val="007F2CC6"/>
    <w:rsid w:val="007F3069"/>
    <w:rsid w:val="007F389E"/>
    <w:rsid w:val="007F64DB"/>
    <w:rsid w:val="007F6666"/>
    <w:rsid w:val="007F66A0"/>
    <w:rsid w:val="007F6947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3117"/>
    <w:rsid w:val="008234D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6240"/>
    <w:rsid w:val="00856C11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80976"/>
    <w:rsid w:val="008810A6"/>
    <w:rsid w:val="008814FD"/>
    <w:rsid w:val="008835DB"/>
    <w:rsid w:val="00883805"/>
    <w:rsid w:val="00887B47"/>
    <w:rsid w:val="00891C6C"/>
    <w:rsid w:val="00892107"/>
    <w:rsid w:val="00892789"/>
    <w:rsid w:val="0089284B"/>
    <w:rsid w:val="00892E9C"/>
    <w:rsid w:val="00896D46"/>
    <w:rsid w:val="00897583"/>
    <w:rsid w:val="008A0198"/>
    <w:rsid w:val="008A08B3"/>
    <w:rsid w:val="008A1167"/>
    <w:rsid w:val="008A1E05"/>
    <w:rsid w:val="008A6B7C"/>
    <w:rsid w:val="008A7478"/>
    <w:rsid w:val="008A754C"/>
    <w:rsid w:val="008B11B8"/>
    <w:rsid w:val="008B3AB7"/>
    <w:rsid w:val="008B5AE2"/>
    <w:rsid w:val="008B67F8"/>
    <w:rsid w:val="008C2B5E"/>
    <w:rsid w:val="008C319F"/>
    <w:rsid w:val="008C4973"/>
    <w:rsid w:val="008C4C76"/>
    <w:rsid w:val="008C5A8E"/>
    <w:rsid w:val="008C5E83"/>
    <w:rsid w:val="008C6106"/>
    <w:rsid w:val="008C684E"/>
    <w:rsid w:val="008D0444"/>
    <w:rsid w:val="008D5CB6"/>
    <w:rsid w:val="008D5EAE"/>
    <w:rsid w:val="008D6A64"/>
    <w:rsid w:val="008E1E72"/>
    <w:rsid w:val="008E3384"/>
    <w:rsid w:val="008E37A7"/>
    <w:rsid w:val="008E3E08"/>
    <w:rsid w:val="008E5F65"/>
    <w:rsid w:val="008E7F84"/>
    <w:rsid w:val="008F0E7E"/>
    <w:rsid w:val="008F695A"/>
    <w:rsid w:val="009103B6"/>
    <w:rsid w:val="00912F76"/>
    <w:rsid w:val="00915229"/>
    <w:rsid w:val="009165A8"/>
    <w:rsid w:val="00920035"/>
    <w:rsid w:val="00920617"/>
    <w:rsid w:val="00920638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54BA"/>
    <w:rsid w:val="0094688D"/>
    <w:rsid w:val="009475DE"/>
    <w:rsid w:val="0095037B"/>
    <w:rsid w:val="00951CF2"/>
    <w:rsid w:val="00951D0E"/>
    <w:rsid w:val="00953FF7"/>
    <w:rsid w:val="009542C4"/>
    <w:rsid w:val="00954FED"/>
    <w:rsid w:val="00960294"/>
    <w:rsid w:val="00961E76"/>
    <w:rsid w:val="00965544"/>
    <w:rsid w:val="0096681D"/>
    <w:rsid w:val="00970197"/>
    <w:rsid w:val="00973015"/>
    <w:rsid w:val="00973F7C"/>
    <w:rsid w:val="009762A6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7D"/>
    <w:rsid w:val="009A6482"/>
    <w:rsid w:val="009B0779"/>
    <w:rsid w:val="009B22E8"/>
    <w:rsid w:val="009B2D69"/>
    <w:rsid w:val="009B53E6"/>
    <w:rsid w:val="009B5DAA"/>
    <w:rsid w:val="009B6417"/>
    <w:rsid w:val="009B78E7"/>
    <w:rsid w:val="009C14A0"/>
    <w:rsid w:val="009C1987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26B"/>
    <w:rsid w:val="009F341C"/>
    <w:rsid w:val="009F41DE"/>
    <w:rsid w:val="009F4A38"/>
    <w:rsid w:val="00A02525"/>
    <w:rsid w:val="00A025D2"/>
    <w:rsid w:val="00A04124"/>
    <w:rsid w:val="00A0658E"/>
    <w:rsid w:val="00A0722E"/>
    <w:rsid w:val="00A10208"/>
    <w:rsid w:val="00A10E78"/>
    <w:rsid w:val="00A1251F"/>
    <w:rsid w:val="00A12E80"/>
    <w:rsid w:val="00A14990"/>
    <w:rsid w:val="00A16014"/>
    <w:rsid w:val="00A16805"/>
    <w:rsid w:val="00A17050"/>
    <w:rsid w:val="00A173B9"/>
    <w:rsid w:val="00A20317"/>
    <w:rsid w:val="00A21DB4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0D90"/>
    <w:rsid w:val="00A43912"/>
    <w:rsid w:val="00A45205"/>
    <w:rsid w:val="00A474C4"/>
    <w:rsid w:val="00A47F9A"/>
    <w:rsid w:val="00A52006"/>
    <w:rsid w:val="00A529D1"/>
    <w:rsid w:val="00A546F3"/>
    <w:rsid w:val="00A54ABD"/>
    <w:rsid w:val="00A55C7C"/>
    <w:rsid w:val="00A57C32"/>
    <w:rsid w:val="00A610C9"/>
    <w:rsid w:val="00A61D53"/>
    <w:rsid w:val="00A67E1F"/>
    <w:rsid w:val="00A724F3"/>
    <w:rsid w:val="00A74EEC"/>
    <w:rsid w:val="00A763F1"/>
    <w:rsid w:val="00A81447"/>
    <w:rsid w:val="00A82DCE"/>
    <w:rsid w:val="00A83E2C"/>
    <w:rsid w:val="00A849BC"/>
    <w:rsid w:val="00A906CC"/>
    <w:rsid w:val="00A90E05"/>
    <w:rsid w:val="00A92608"/>
    <w:rsid w:val="00A93D0D"/>
    <w:rsid w:val="00A9422C"/>
    <w:rsid w:val="00A96199"/>
    <w:rsid w:val="00A97958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1B8"/>
    <w:rsid w:val="00AC1EB7"/>
    <w:rsid w:val="00AC27AD"/>
    <w:rsid w:val="00AC35A2"/>
    <w:rsid w:val="00AC4CFE"/>
    <w:rsid w:val="00AC501D"/>
    <w:rsid w:val="00AC684A"/>
    <w:rsid w:val="00AC7F0E"/>
    <w:rsid w:val="00AD027C"/>
    <w:rsid w:val="00AD4245"/>
    <w:rsid w:val="00AE056D"/>
    <w:rsid w:val="00AE4D2E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AF64C7"/>
    <w:rsid w:val="00B015DB"/>
    <w:rsid w:val="00B01695"/>
    <w:rsid w:val="00B03E68"/>
    <w:rsid w:val="00B05B94"/>
    <w:rsid w:val="00B07B76"/>
    <w:rsid w:val="00B07F79"/>
    <w:rsid w:val="00B117CC"/>
    <w:rsid w:val="00B11C37"/>
    <w:rsid w:val="00B1302E"/>
    <w:rsid w:val="00B13E41"/>
    <w:rsid w:val="00B161D2"/>
    <w:rsid w:val="00B215F1"/>
    <w:rsid w:val="00B22FF8"/>
    <w:rsid w:val="00B23F7E"/>
    <w:rsid w:val="00B24165"/>
    <w:rsid w:val="00B24CDA"/>
    <w:rsid w:val="00B24FD3"/>
    <w:rsid w:val="00B26C52"/>
    <w:rsid w:val="00B30041"/>
    <w:rsid w:val="00B37CA3"/>
    <w:rsid w:val="00B405D0"/>
    <w:rsid w:val="00B41E72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65B42"/>
    <w:rsid w:val="00B71B00"/>
    <w:rsid w:val="00B72494"/>
    <w:rsid w:val="00B728F2"/>
    <w:rsid w:val="00B74B21"/>
    <w:rsid w:val="00B75860"/>
    <w:rsid w:val="00B75E4A"/>
    <w:rsid w:val="00B77C2C"/>
    <w:rsid w:val="00B8008C"/>
    <w:rsid w:val="00B80E9B"/>
    <w:rsid w:val="00B81FB9"/>
    <w:rsid w:val="00B821E3"/>
    <w:rsid w:val="00B8255D"/>
    <w:rsid w:val="00B83310"/>
    <w:rsid w:val="00B83712"/>
    <w:rsid w:val="00B851AE"/>
    <w:rsid w:val="00B8560C"/>
    <w:rsid w:val="00B8590C"/>
    <w:rsid w:val="00B86469"/>
    <w:rsid w:val="00B86B63"/>
    <w:rsid w:val="00B8712A"/>
    <w:rsid w:val="00B907DB"/>
    <w:rsid w:val="00B92CAA"/>
    <w:rsid w:val="00B95F1A"/>
    <w:rsid w:val="00B96190"/>
    <w:rsid w:val="00BA0372"/>
    <w:rsid w:val="00BA044E"/>
    <w:rsid w:val="00BA0AF0"/>
    <w:rsid w:val="00BA3804"/>
    <w:rsid w:val="00BA4134"/>
    <w:rsid w:val="00BA44CB"/>
    <w:rsid w:val="00BA4DBA"/>
    <w:rsid w:val="00BA5477"/>
    <w:rsid w:val="00BA5B19"/>
    <w:rsid w:val="00BB17A2"/>
    <w:rsid w:val="00BB2123"/>
    <w:rsid w:val="00BB324A"/>
    <w:rsid w:val="00BC1920"/>
    <w:rsid w:val="00BC1F8A"/>
    <w:rsid w:val="00BC5FC5"/>
    <w:rsid w:val="00BD0562"/>
    <w:rsid w:val="00BD52D8"/>
    <w:rsid w:val="00BE097B"/>
    <w:rsid w:val="00BE5553"/>
    <w:rsid w:val="00BE61BF"/>
    <w:rsid w:val="00BE7373"/>
    <w:rsid w:val="00BF132E"/>
    <w:rsid w:val="00BF3333"/>
    <w:rsid w:val="00BF78DC"/>
    <w:rsid w:val="00C01EB8"/>
    <w:rsid w:val="00C0314D"/>
    <w:rsid w:val="00C0442B"/>
    <w:rsid w:val="00C04744"/>
    <w:rsid w:val="00C059D7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7045"/>
    <w:rsid w:val="00C3776E"/>
    <w:rsid w:val="00C37CC9"/>
    <w:rsid w:val="00C438A5"/>
    <w:rsid w:val="00C459B4"/>
    <w:rsid w:val="00C466B6"/>
    <w:rsid w:val="00C502C8"/>
    <w:rsid w:val="00C55CCF"/>
    <w:rsid w:val="00C57F76"/>
    <w:rsid w:val="00C6064D"/>
    <w:rsid w:val="00C60DCE"/>
    <w:rsid w:val="00C650BD"/>
    <w:rsid w:val="00C6547D"/>
    <w:rsid w:val="00C66417"/>
    <w:rsid w:val="00C67736"/>
    <w:rsid w:val="00C7060F"/>
    <w:rsid w:val="00C70643"/>
    <w:rsid w:val="00C72D5F"/>
    <w:rsid w:val="00C738ED"/>
    <w:rsid w:val="00C7476A"/>
    <w:rsid w:val="00C74951"/>
    <w:rsid w:val="00C74D12"/>
    <w:rsid w:val="00C74FCA"/>
    <w:rsid w:val="00C7629A"/>
    <w:rsid w:val="00C76875"/>
    <w:rsid w:val="00C77BA6"/>
    <w:rsid w:val="00C81248"/>
    <w:rsid w:val="00C84957"/>
    <w:rsid w:val="00C85631"/>
    <w:rsid w:val="00C86D8C"/>
    <w:rsid w:val="00C87F00"/>
    <w:rsid w:val="00C9045B"/>
    <w:rsid w:val="00C9093A"/>
    <w:rsid w:val="00C9277F"/>
    <w:rsid w:val="00C93111"/>
    <w:rsid w:val="00C93190"/>
    <w:rsid w:val="00C933D8"/>
    <w:rsid w:val="00C9519A"/>
    <w:rsid w:val="00C96746"/>
    <w:rsid w:val="00C96974"/>
    <w:rsid w:val="00CA019B"/>
    <w:rsid w:val="00CA251D"/>
    <w:rsid w:val="00CA2D64"/>
    <w:rsid w:val="00CA355C"/>
    <w:rsid w:val="00CA4B80"/>
    <w:rsid w:val="00CA637C"/>
    <w:rsid w:val="00CA79B9"/>
    <w:rsid w:val="00CB3595"/>
    <w:rsid w:val="00CB6C03"/>
    <w:rsid w:val="00CB7927"/>
    <w:rsid w:val="00CC036D"/>
    <w:rsid w:val="00CC2A27"/>
    <w:rsid w:val="00CC36EF"/>
    <w:rsid w:val="00CC4E15"/>
    <w:rsid w:val="00CC5EE8"/>
    <w:rsid w:val="00CD3D85"/>
    <w:rsid w:val="00CD4F39"/>
    <w:rsid w:val="00CD57E1"/>
    <w:rsid w:val="00CD6B4A"/>
    <w:rsid w:val="00CE05EF"/>
    <w:rsid w:val="00CE0638"/>
    <w:rsid w:val="00CE1D4C"/>
    <w:rsid w:val="00CE2313"/>
    <w:rsid w:val="00CE3069"/>
    <w:rsid w:val="00CE363F"/>
    <w:rsid w:val="00CE46A1"/>
    <w:rsid w:val="00CE4AC3"/>
    <w:rsid w:val="00CF64E1"/>
    <w:rsid w:val="00CF698A"/>
    <w:rsid w:val="00CF713E"/>
    <w:rsid w:val="00D01FA8"/>
    <w:rsid w:val="00D03EAF"/>
    <w:rsid w:val="00D03F39"/>
    <w:rsid w:val="00D05058"/>
    <w:rsid w:val="00D05176"/>
    <w:rsid w:val="00D069F4"/>
    <w:rsid w:val="00D11700"/>
    <w:rsid w:val="00D11865"/>
    <w:rsid w:val="00D15C78"/>
    <w:rsid w:val="00D179BD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6DC8"/>
    <w:rsid w:val="00D47523"/>
    <w:rsid w:val="00D4793E"/>
    <w:rsid w:val="00D47E05"/>
    <w:rsid w:val="00D52F84"/>
    <w:rsid w:val="00D560CA"/>
    <w:rsid w:val="00D572C6"/>
    <w:rsid w:val="00D57984"/>
    <w:rsid w:val="00D607E4"/>
    <w:rsid w:val="00D60F3A"/>
    <w:rsid w:val="00D619E7"/>
    <w:rsid w:val="00D628B6"/>
    <w:rsid w:val="00D638C0"/>
    <w:rsid w:val="00D640F3"/>
    <w:rsid w:val="00D65516"/>
    <w:rsid w:val="00D663FE"/>
    <w:rsid w:val="00D7065C"/>
    <w:rsid w:val="00D70F98"/>
    <w:rsid w:val="00D72958"/>
    <w:rsid w:val="00D74B87"/>
    <w:rsid w:val="00D8184A"/>
    <w:rsid w:val="00D852B9"/>
    <w:rsid w:val="00D85340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B7563"/>
    <w:rsid w:val="00DC1D78"/>
    <w:rsid w:val="00DC2905"/>
    <w:rsid w:val="00DC354C"/>
    <w:rsid w:val="00DC43B2"/>
    <w:rsid w:val="00DC4AB7"/>
    <w:rsid w:val="00DC72D1"/>
    <w:rsid w:val="00DD1D5C"/>
    <w:rsid w:val="00DD425B"/>
    <w:rsid w:val="00DD45F5"/>
    <w:rsid w:val="00DD57C3"/>
    <w:rsid w:val="00DD5EF8"/>
    <w:rsid w:val="00DD63D0"/>
    <w:rsid w:val="00DD6C17"/>
    <w:rsid w:val="00DD7011"/>
    <w:rsid w:val="00DE09BE"/>
    <w:rsid w:val="00DE1FA6"/>
    <w:rsid w:val="00DE3F10"/>
    <w:rsid w:val="00DE47E1"/>
    <w:rsid w:val="00DF0089"/>
    <w:rsid w:val="00DF1374"/>
    <w:rsid w:val="00DF29DC"/>
    <w:rsid w:val="00DF365F"/>
    <w:rsid w:val="00DF3A7E"/>
    <w:rsid w:val="00DF5739"/>
    <w:rsid w:val="00DF5959"/>
    <w:rsid w:val="00DF65C9"/>
    <w:rsid w:val="00DF6655"/>
    <w:rsid w:val="00DF7934"/>
    <w:rsid w:val="00E00733"/>
    <w:rsid w:val="00E00AFA"/>
    <w:rsid w:val="00E013A0"/>
    <w:rsid w:val="00E03283"/>
    <w:rsid w:val="00E13EE7"/>
    <w:rsid w:val="00E15FB5"/>
    <w:rsid w:val="00E16598"/>
    <w:rsid w:val="00E23819"/>
    <w:rsid w:val="00E242B3"/>
    <w:rsid w:val="00E246B4"/>
    <w:rsid w:val="00E2470A"/>
    <w:rsid w:val="00E24B31"/>
    <w:rsid w:val="00E27EAE"/>
    <w:rsid w:val="00E32F76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7392A"/>
    <w:rsid w:val="00E775F7"/>
    <w:rsid w:val="00E77AFF"/>
    <w:rsid w:val="00E826E6"/>
    <w:rsid w:val="00E82BCD"/>
    <w:rsid w:val="00E82CC7"/>
    <w:rsid w:val="00E8623B"/>
    <w:rsid w:val="00E86A7B"/>
    <w:rsid w:val="00E86F37"/>
    <w:rsid w:val="00E90B3D"/>
    <w:rsid w:val="00E919B6"/>
    <w:rsid w:val="00E93E9A"/>
    <w:rsid w:val="00E9464E"/>
    <w:rsid w:val="00EA0A94"/>
    <w:rsid w:val="00EA2D61"/>
    <w:rsid w:val="00EA5F1B"/>
    <w:rsid w:val="00EA6BCD"/>
    <w:rsid w:val="00EA7805"/>
    <w:rsid w:val="00EB24F6"/>
    <w:rsid w:val="00EB53ED"/>
    <w:rsid w:val="00EB6700"/>
    <w:rsid w:val="00EC05EF"/>
    <w:rsid w:val="00EC3084"/>
    <w:rsid w:val="00EC33E4"/>
    <w:rsid w:val="00EC3EBA"/>
    <w:rsid w:val="00EC4259"/>
    <w:rsid w:val="00EC69E9"/>
    <w:rsid w:val="00ED227B"/>
    <w:rsid w:val="00ED269C"/>
    <w:rsid w:val="00ED36A0"/>
    <w:rsid w:val="00ED3771"/>
    <w:rsid w:val="00ED3EBB"/>
    <w:rsid w:val="00ED48C0"/>
    <w:rsid w:val="00ED61D3"/>
    <w:rsid w:val="00EE3C32"/>
    <w:rsid w:val="00EE4636"/>
    <w:rsid w:val="00EE4707"/>
    <w:rsid w:val="00EE6B72"/>
    <w:rsid w:val="00EE6BAA"/>
    <w:rsid w:val="00EE7143"/>
    <w:rsid w:val="00F00E12"/>
    <w:rsid w:val="00F02CA5"/>
    <w:rsid w:val="00F03853"/>
    <w:rsid w:val="00F0386B"/>
    <w:rsid w:val="00F05210"/>
    <w:rsid w:val="00F06051"/>
    <w:rsid w:val="00F071C6"/>
    <w:rsid w:val="00F07401"/>
    <w:rsid w:val="00F07562"/>
    <w:rsid w:val="00F10061"/>
    <w:rsid w:val="00F1068C"/>
    <w:rsid w:val="00F12582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501"/>
    <w:rsid w:val="00F92F68"/>
    <w:rsid w:val="00F93156"/>
    <w:rsid w:val="00F94335"/>
    <w:rsid w:val="00F94C79"/>
    <w:rsid w:val="00F97B82"/>
    <w:rsid w:val="00FA2C86"/>
    <w:rsid w:val="00FB1D7D"/>
    <w:rsid w:val="00FB1D94"/>
    <w:rsid w:val="00FB33A8"/>
    <w:rsid w:val="00FB4F11"/>
    <w:rsid w:val="00FC0BC9"/>
    <w:rsid w:val="00FC1F18"/>
    <w:rsid w:val="00FC4402"/>
    <w:rsid w:val="00FC6B74"/>
    <w:rsid w:val="00FD22E9"/>
    <w:rsid w:val="00FD2E34"/>
    <w:rsid w:val="00FD4142"/>
    <w:rsid w:val="00FD4177"/>
    <w:rsid w:val="00FD4235"/>
    <w:rsid w:val="00FD4DE7"/>
    <w:rsid w:val="00FD4FD0"/>
    <w:rsid w:val="00FD5D7A"/>
    <w:rsid w:val="00FD5E54"/>
    <w:rsid w:val="00FD6C6F"/>
    <w:rsid w:val="00FD6E3E"/>
    <w:rsid w:val="00FD79AD"/>
    <w:rsid w:val="00FE15CE"/>
    <w:rsid w:val="00FE16E8"/>
    <w:rsid w:val="00FE16F3"/>
    <w:rsid w:val="00FE1A40"/>
    <w:rsid w:val="00FE331E"/>
    <w:rsid w:val="00FE3390"/>
    <w:rsid w:val="00FE4B31"/>
    <w:rsid w:val="00FE53AB"/>
    <w:rsid w:val="00FE64B8"/>
    <w:rsid w:val="00FF0A93"/>
    <w:rsid w:val="00FF1641"/>
    <w:rsid w:val="00FF2FA2"/>
    <w:rsid w:val="00FF3E75"/>
    <w:rsid w:val="00FF40D8"/>
    <w:rsid w:val="00FF46B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FB83"/>
  <w15:docId w15:val="{8159148C-318B-4A22-A008-CCB0826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353A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0D0B62"/>
    <w:pPr>
      <w:spacing w:after="0" w:line="240" w:lineRule="auto"/>
    </w:pPr>
  </w:style>
  <w:style w:type="character" w:styleId="a9">
    <w:name w:val="Emphasis"/>
    <w:basedOn w:val="a0"/>
    <w:uiPriority w:val="20"/>
    <w:qFormat/>
    <w:rsid w:val="00F03853"/>
    <w:rPr>
      <w:i/>
      <w:iCs/>
    </w:rPr>
  </w:style>
  <w:style w:type="character" w:styleId="aa">
    <w:name w:val="Strong"/>
    <w:basedOn w:val="a0"/>
    <w:uiPriority w:val="22"/>
    <w:qFormat/>
    <w:rsid w:val="00F12582"/>
    <w:rPr>
      <w:b/>
      <w:bCs/>
    </w:rPr>
  </w:style>
  <w:style w:type="paragraph" w:customStyle="1" w:styleId="incut">
    <w:name w:val="incut"/>
    <w:basedOn w:val="a"/>
    <w:rsid w:val="005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109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928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64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9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06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7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80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89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8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7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8009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6255043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9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1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261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6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2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2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2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8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9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5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1136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2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94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27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47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5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0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6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271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4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48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5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414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268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7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156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2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277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6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76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4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6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9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0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6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8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86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3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06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812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15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765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0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3046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20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48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8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0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137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324457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5963545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8024910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0971423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48111647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541442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525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0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5117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92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105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2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4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2206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8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84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9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8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22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2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6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694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5370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73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05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9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66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1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705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73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4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3231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2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2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4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0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35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6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41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35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77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8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17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46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03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94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832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562942">
                                                                                                              <w:marLeft w:val="0"/>
                                                                                                              <w:marRight w:val="8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503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074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890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54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76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3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36369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2463774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12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2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9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085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4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4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7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96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6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4872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0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9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4026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7951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709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26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37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4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1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14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5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7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326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93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2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2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779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5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76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1205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6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78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30581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24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32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13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9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5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9349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66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9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288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76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81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4199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71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3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9496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65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55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50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2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60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63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8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05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89928549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3071852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382235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003036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0727553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321298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5789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3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6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7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3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9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7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56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97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7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99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49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925862">
                                                                                      <w:marLeft w:val="0"/>
                                                                                      <w:marRight w:val="4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88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01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538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25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2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31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61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8773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158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371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9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337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86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74753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9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76005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7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547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2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3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1839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5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7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29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283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26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95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5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0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80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8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6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46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3441672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2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6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34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4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3965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54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32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6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0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38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0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99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8902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5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68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9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7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2438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8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4696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803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17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751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24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79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41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9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0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07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1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90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782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90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500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5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78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033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29270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01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30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9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56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15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100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06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82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061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44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78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20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38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687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9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515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9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97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7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333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71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48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646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2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0548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98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034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9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690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223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13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3009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0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93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36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7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38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2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1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85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33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05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089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35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0746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831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912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1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6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1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1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89677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19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5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95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93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66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25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919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56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97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57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889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11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716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20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017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1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1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38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9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987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7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23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8709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8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10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6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2150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36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92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6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54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432927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1726490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6816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6754108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361952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5416988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8738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9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53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74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3723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44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5378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797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4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0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75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7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7544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6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861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6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2129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559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331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597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7285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47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53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875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437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8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5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75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5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5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4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81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91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53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0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871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885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25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42598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35775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0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63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20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0740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8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0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80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0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79914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2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145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2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4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2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7306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4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0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5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3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7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6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34355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0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97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4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5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76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4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9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33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7831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01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112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1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1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0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2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47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0360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983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EBEBEB"/>
                                                                    <w:left w:val="none" w:sz="0" w:space="0" w:color="EBEBEB"/>
                                                                    <w:bottom w:val="none" w:sz="0" w:space="0" w:color="EBEBEB"/>
                                                                    <w:right w:val="none" w:sz="0" w:space="0" w:color="EBEBEB"/>
                                                                  </w:divBdr>
                                                                  <w:divsChild>
                                                                    <w:div w:id="117009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70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28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052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535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38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682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410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02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873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131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995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51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07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09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714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730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7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3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66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76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219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79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896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23890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0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89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97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13818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8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7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47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2722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65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68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530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8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9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4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6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6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9853236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407098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1129126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17422283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1016164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043484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09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55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2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52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8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79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62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4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363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44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95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0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46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432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4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599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46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332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46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9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8214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8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4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27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8811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0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4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686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9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3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9474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60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038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15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9354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5543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442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3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0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67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6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2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05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7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66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52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49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614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7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3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3306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2683889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39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6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22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9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8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9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4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3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2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04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6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5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5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43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6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054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9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44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2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6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77937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7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0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8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07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10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47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21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5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7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23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007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18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758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5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7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962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4409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3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51866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5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1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82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0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466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81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29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84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87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137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30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7300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17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45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3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50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2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1581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95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5090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82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88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1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1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620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800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9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52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5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1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2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3043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2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7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92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1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46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694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685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69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88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7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22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3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7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5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3054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2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70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8099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58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76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67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17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88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1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00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15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28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48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8110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432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546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61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47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97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448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8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2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7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2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5856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0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97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8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55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0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043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81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05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37319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3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8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51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360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475052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4148854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3986988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230485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638371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2580239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327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80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12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44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7362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73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7194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16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8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4454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778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44211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0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21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5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1594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1714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_nikatvklg?w=wall-58533958_1073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1DD0-2655-4520-8787-9744FE81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142</cp:revision>
  <cp:lastPrinted>2021-03-20T18:46:00Z</cp:lastPrinted>
  <dcterms:created xsi:type="dcterms:W3CDTF">2022-03-03T07:43:00Z</dcterms:created>
  <dcterms:modified xsi:type="dcterms:W3CDTF">2022-04-22T03:17:00Z</dcterms:modified>
</cp:coreProperties>
</file>