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2F0CD5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1</w:t>
      </w:r>
      <w:r w:rsidR="00015681">
        <w:rPr>
          <w:rFonts w:ascii="Times New Roman" w:hAnsi="Times New Roman" w:cs="Times New Roman"/>
          <w:b/>
          <w:sz w:val="24"/>
          <w:szCs w:val="24"/>
        </w:rPr>
        <w:t>9</w:t>
      </w:r>
      <w:r w:rsidR="005C7A53">
        <w:rPr>
          <w:rFonts w:ascii="Times New Roman" w:hAnsi="Times New Roman" w:cs="Times New Roman"/>
          <w:b/>
          <w:sz w:val="24"/>
          <w:szCs w:val="24"/>
        </w:rPr>
        <w:t>.04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E763E" w:rsidRDefault="00F13F53" w:rsidP="00BE763E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5C4F00">
          <w:rPr>
            <w:rStyle w:val="a3"/>
            <w:rFonts w:ascii="Times New Roman" w:hAnsi="Times New Roman" w:cs="Times New Roman"/>
          </w:rPr>
          <w:t>https://nikatv.ru/news/short/dyuzhina-pozharnyh-tushila-podsobku-hrama-v-obninske</w:t>
        </w:r>
      </w:hyperlink>
    </w:p>
    <w:p w:rsidR="00F13F53" w:rsidRPr="00F13F53" w:rsidRDefault="00F13F53" w:rsidP="00F13F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F53">
        <w:rPr>
          <w:rFonts w:ascii="Times New Roman" w:hAnsi="Times New Roman" w:cs="Times New Roman"/>
          <w:b/>
          <w:sz w:val="36"/>
          <w:szCs w:val="36"/>
        </w:rPr>
        <w:t>Дюжина пожарных тушила подсобку храма в Обнинске</w:t>
      </w:r>
    </w:p>
    <w:p w:rsidR="00F13F53" w:rsidRPr="00F13F53" w:rsidRDefault="00F13F53" w:rsidP="00F1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>Сигнал поступил из храма Рождества Христова на улице Энгельса.</w:t>
      </w:r>
    </w:p>
    <w:p w:rsidR="00F13F53" w:rsidRPr="00F13F53" w:rsidRDefault="00F13F53" w:rsidP="00F1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 xml:space="preserve">Накануне в 17.04 </w:t>
      </w:r>
      <w:proofErr w:type="gramStart"/>
      <w:r w:rsidRPr="00F13F53">
        <w:rPr>
          <w:rFonts w:ascii="Times New Roman" w:hAnsi="Times New Roman" w:cs="Times New Roman"/>
          <w:sz w:val="28"/>
          <w:szCs w:val="28"/>
        </w:rPr>
        <w:t>раздался в службе спасения раздался</w:t>
      </w:r>
      <w:proofErr w:type="gramEnd"/>
      <w:r w:rsidRPr="00F13F53">
        <w:rPr>
          <w:rFonts w:ascii="Times New Roman" w:hAnsi="Times New Roman" w:cs="Times New Roman"/>
          <w:sz w:val="28"/>
          <w:szCs w:val="28"/>
        </w:rPr>
        <w:t xml:space="preserve"> звонок. В наукограде на улице Энгельса случился пожар — загорелось подсобное поме</w:t>
      </w:r>
      <w:r>
        <w:rPr>
          <w:rFonts w:ascii="Times New Roman" w:hAnsi="Times New Roman" w:cs="Times New Roman"/>
          <w:sz w:val="28"/>
          <w:szCs w:val="28"/>
        </w:rPr>
        <w:t>щение храма Рождества Христова.</w:t>
      </w:r>
    </w:p>
    <w:p w:rsidR="00F13F53" w:rsidRDefault="00F13F53" w:rsidP="00F1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>На месте работали 12 пожарных, в распоряжении которых были три единицы техники. В результате происшествия никто не пострадал. Что послужило причиной возгорания, выяснит инспектор ГПН.</w:t>
      </w:r>
    </w:p>
    <w:p w:rsidR="00F13F53" w:rsidRDefault="00F13F53" w:rsidP="00F1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3" w:rsidRDefault="009F708E" w:rsidP="009F708E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5C4F00">
          <w:rPr>
            <w:rStyle w:val="a3"/>
            <w:rFonts w:ascii="Times New Roman" w:hAnsi="Times New Roman" w:cs="Times New Roman"/>
          </w:rPr>
          <w:t>https://nikatv.ru/news/obshestvo/v-kaluzhskoy-oblasti-za-nedelyu-proizoshlo-bolshe-300-pozharov</w:t>
        </w:r>
      </w:hyperlink>
    </w:p>
    <w:p w:rsidR="009F708E" w:rsidRPr="009F708E" w:rsidRDefault="009F708E" w:rsidP="009F7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08E">
        <w:rPr>
          <w:rFonts w:ascii="Times New Roman" w:hAnsi="Times New Roman" w:cs="Times New Roman"/>
          <w:b/>
          <w:sz w:val="36"/>
          <w:szCs w:val="36"/>
        </w:rPr>
        <w:t>В Калужской области за неделю произошло больше 300 п</w:t>
      </w:r>
      <w:r>
        <w:rPr>
          <w:rFonts w:ascii="Times New Roman" w:hAnsi="Times New Roman" w:cs="Times New Roman"/>
          <w:b/>
          <w:sz w:val="36"/>
          <w:szCs w:val="36"/>
        </w:rPr>
        <w:t>ожаров</w:t>
      </w:r>
    </w:p>
    <w:p w:rsidR="009F708E" w:rsidRPr="009F708E" w:rsidRDefault="009F708E" w:rsidP="009F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8E">
        <w:rPr>
          <w:rFonts w:ascii="Times New Roman" w:hAnsi="Times New Roman" w:cs="Times New Roman"/>
          <w:sz w:val="28"/>
          <w:szCs w:val="28"/>
        </w:rPr>
        <w:t>В происшествиях с огнём погиб один человек, двое пострадали. Удалось спасти одного жителя Калужской области и имущество на сумм</w:t>
      </w:r>
      <w:r>
        <w:rPr>
          <w:rFonts w:ascii="Times New Roman" w:hAnsi="Times New Roman" w:cs="Times New Roman"/>
          <w:sz w:val="28"/>
          <w:szCs w:val="28"/>
        </w:rPr>
        <w:t>у более 20-ти миллионов рублей.</w:t>
      </w:r>
    </w:p>
    <w:p w:rsidR="009F708E" w:rsidRPr="009F708E" w:rsidRDefault="009F708E" w:rsidP="009F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8E">
        <w:rPr>
          <w:rFonts w:ascii="Times New Roman" w:hAnsi="Times New Roman" w:cs="Times New Roman"/>
          <w:sz w:val="28"/>
          <w:szCs w:val="28"/>
        </w:rPr>
        <w:t>Об этом на заседании регионального правительства сообщил начальник главного управления МЧС России по Калужской области Владислав Блеснов. Он уточнил, что помимо 341 пожара в Калужской области зарегистрировано 223 пала сухой травы. В лесах — первый класс по</w:t>
      </w:r>
      <w:r>
        <w:rPr>
          <w:rFonts w:ascii="Times New Roman" w:hAnsi="Times New Roman" w:cs="Times New Roman"/>
          <w:sz w:val="28"/>
          <w:szCs w:val="28"/>
        </w:rPr>
        <w:t>жарной опасности.</w:t>
      </w:r>
    </w:p>
    <w:p w:rsidR="009F708E" w:rsidRPr="009F708E" w:rsidRDefault="009F708E" w:rsidP="009F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8E">
        <w:rPr>
          <w:rFonts w:ascii="Times New Roman" w:hAnsi="Times New Roman" w:cs="Times New Roman"/>
          <w:sz w:val="28"/>
          <w:szCs w:val="28"/>
        </w:rPr>
        <w:t>Кроме этого, говорили о других значимых событиях прошлой недели с участием спасателей. Напомним, что в течение трёх дней учреждения Калуги получали информацию о минированиях. В ходе про</w:t>
      </w:r>
      <w:r>
        <w:rPr>
          <w:rFonts w:ascii="Times New Roman" w:hAnsi="Times New Roman" w:cs="Times New Roman"/>
          <w:sz w:val="28"/>
          <w:szCs w:val="28"/>
        </w:rPr>
        <w:t>верок взрывчатки не обнаружено.</w:t>
      </w:r>
    </w:p>
    <w:p w:rsidR="009F708E" w:rsidRPr="009F708E" w:rsidRDefault="009F708E" w:rsidP="009F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8E">
        <w:rPr>
          <w:rFonts w:ascii="Times New Roman" w:hAnsi="Times New Roman" w:cs="Times New Roman"/>
          <w:sz w:val="28"/>
          <w:szCs w:val="28"/>
        </w:rPr>
        <w:t>Владислав Шапша поручил всем ответственным ведомствам скоординировать работу и принять</w:t>
      </w:r>
      <w:r>
        <w:rPr>
          <w:rFonts w:ascii="Times New Roman" w:hAnsi="Times New Roman" w:cs="Times New Roman"/>
          <w:sz w:val="28"/>
          <w:szCs w:val="28"/>
        </w:rPr>
        <w:t xml:space="preserve"> меры профилактики. Он добавил:</w:t>
      </w:r>
    </w:p>
    <w:p w:rsidR="009F708E" w:rsidRPr="009F708E" w:rsidRDefault="009F708E" w:rsidP="009F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8E">
        <w:rPr>
          <w:rFonts w:ascii="Times New Roman" w:hAnsi="Times New Roman" w:cs="Times New Roman"/>
          <w:sz w:val="28"/>
          <w:szCs w:val="28"/>
        </w:rPr>
        <w:t>Сработали слаженно, спокойно, увер</w:t>
      </w:r>
      <w:r>
        <w:rPr>
          <w:rFonts w:ascii="Times New Roman" w:hAnsi="Times New Roman" w:cs="Times New Roman"/>
          <w:sz w:val="28"/>
          <w:szCs w:val="28"/>
        </w:rPr>
        <w:t>енно и безопасность обеспечили.</w:t>
      </w:r>
    </w:p>
    <w:p w:rsidR="009F708E" w:rsidRPr="009F708E" w:rsidRDefault="009F708E" w:rsidP="009F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8E">
        <w:rPr>
          <w:rFonts w:ascii="Times New Roman" w:hAnsi="Times New Roman" w:cs="Times New Roman"/>
          <w:sz w:val="28"/>
          <w:szCs w:val="28"/>
        </w:rPr>
        <w:t xml:space="preserve">Также говорили и о ситуации с паводком. Его пик уже пройден в начале апреля, других происшествий на воде не зафиксировано. Глава региона поблагодарил </w:t>
      </w:r>
      <w:r>
        <w:rPr>
          <w:rFonts w:ascii="Times New Roman" w:hAnsi="Times New Roman" w:cs="Times New Roman"/>
          <w:sz w:val="28"/>
          <w:szCs w:val="28"/>
        </w:rPr>
        <w:t>спасателей за слаженную работу:</w:t>
      </w:r>
    </w:p>
    <w:p w:rsidR="009F708E" w:rsidRDefault="009F708E" w:rsidP="009F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8E">
        <w:rPr>
          <w:rFonts w:ascii="Times New Roman" w:hAnsi="Times New Roman" w:cs="Times New Roman"/>
          <w:sz w:val="28"/>
          <w:szCs w:val="28"/>
        </w:rPr>
        <w:t>Очень важно, что люди не остались без помощи, все системы жизнеобеспечения работали, и вы контролировали ситуацию.</w:t>
      </w:r>
    </w:p>
    <w:p w:rsidR="000216DC" w:rsidRDefault="000216DC" w:rsidP="009F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DC" w:rsidRDefault="000216DC" w:rsidP="000216D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Pr="005C4F00">
          <w:rPr>
            <w:rStyle w:val="a3"/>
            <w:rFonts w:ascii="Times New Roman" w:hAnsi="Times New Roman" w:cs="Times New Roman"/>
          </w:rPr>
          <w:t>http://kaluga24.tv/goryashhij-musor-prinyali-za-goryashhij-detskij-sadik/</w:t>
        </w:r>
      </w:hyperlink>
    </w:p>
    <w:p w:rsidR="000216DC" w:rsidRPr="000216DC" w:rsidRDefault="000216DC" w:rsidP="00021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6DC">
        <w:rPr>
          <w:rFonts w:ascii="Times New Roman" w:hAnsi="Times New Roman" w:cs="Times New Roman"/>
          <w:b/>
          <w:sz w:val="36"/>
          <w:szCs w:val="36"/>
        </w:rPr>
        <w:t>Горящий мусор п</w:t>
      </w:r>
      <w:r>
        <w:rPr>
          <w:rFonts w:ascii="Times New Roman" w:hAnsi="Times New Roman" w:cs="Times New Roman"/>
          <w:b/>
          <w:sz w:val="36"/>
          <w:szCs w:val="36"/>
        </w:rPr>
        <w:t>риняли за горящий детский садик</w:t>
      </w:r>
    </w:p>
    <w:p w:rsidR="000216DC" w:rsidRPr="000216DC" w:rsidRDefault="000216DC" w:rsidP="0002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DC">
        <w:rPr>
          <w:rFonts w:ascii="Times New Roman" w:hAnsi="Times New Roman" w:cs="Times New Roman"/>
          <w:sz w:val="28"/>
          <w:szCs w:val="28"/>
        </w:rPr>
        <w:t>Днем 19 апреля в социальных сетях появилась информация о пожаре в детском садике в калужском микрорайоне «Кошелев проект». Пожар там действительно был, но горел в микрорайоне не садик, а мусор в одном из строящихся домов. Об этом «Калуге 24» сообщили в пресс-службе Главного управления МЧС России по Калужской области.</w:t>
      </w:r>
    </w:p>
    <w:p w:rsidR="000216DC" w:rsidRDefault="000216DC" w:rsidP="0002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DC">
        <w:rPr>
          <w:rFonts w:ascii="Times New Roman" w:hAnsi="Times New Roman" w:cs="Times New Roman"/>
          <w:sz w:val="28"/>
          <w:szCs w:val="28"/>
        </w:rPr>
        <w:t>Возгорание уже ликвидировано. Его причины не уточняются. Никто не пострадал.</w:t>
      </w:r>
    </w:p>
    <w:p w:rsidR="00820D73" w:rsidRPr="00820D73" w:rsidRDefault="00820D73" w:rsidP="00820D7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20D73" w:rsidRPr="0082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97" w:rsidRDefault="00A66F97" w:rsidP="006855EF">
      <w:pPr>
        <w:spacing w:after="0" w:line="240" w:lineRule="auto"/>
      </w:pPr>
      <w:r>
        <w:separator/>
      </w:r>
    </w:p>
  </w:endnote>
  <w:endnote w:type="continuationSeparator" w:id="0">
    <w:p w:rsidR="00A66F97" w:rsidRDefault="00A66F97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97" w:rsidRDefault="00A66F97" w:rsidP="006855EF">
      <w:pPr>
        <w:spacing w:after="0" w:line="240" w:lineRule="auto"/>
      </w:pPr>
      <w:r>
        <w:separator/>
      </w:r>
    </w:p>
  </w:footnote>
  <w:footnote w:type="continuationSeparator" w:id="0">
    <w:p w:rsidR="00A66F97" w:rsidRDefault="00A66F97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20A6"/>
    <w:rsid w:val="000039F6"/>
    <w:rsid w:val="00003EA5"/>
    <w:rsid w:val="000059FA"/>
    <w:rsid w:val="00005AF5"/>
    <w:rsid w:val="000073EC"/>
    <w:rsid w:val="00014D1E"/>
    <w:rsid w:val="00015143"/>
    <w:rsid w:val="00015681"/>
    <w:rsid w:val="00016BAC"/>
    <w:rsid w:val="000214B4"/>
    <w:rsid w:val="000216DC"/>
    <w:rsid w:val="00027D79"/>
    <w:rsid w:val="00027EE5"/>
    <w:rsid w:val="00031CB2"/>
    <w:rsid w:val="0003280A"/>
    <w:rsid w:val="00035345"/>
    <w:rsid w:val="00041060"/>
    <w:rsid w:val="000417B9"/>
    <w:rsid w:val="00046D75"/>
    <w:rsid w:val="00047A6B"/>
    <w:rsid w:val="0005077F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95D7F"/>
    <w:rsid w:val="000A083D"/>
    <w:rsid w:val="000A1B55"/>
    <w:rsid w:val="000A4126"/>
    <w:rsid w:val="000A45F3"/>
    <w:rsid w:val="000B2D79"/>
    <w:rsid w:val="000B5EC1"/>
    <w:rsid w:val="000B678C"/>
    <w:rsid w:val="000C0EC9"/>
    <w:rsid w:val="000C2288"/>
    <w:rsid w:val="000D4463"/>
    <w:rsid w:val="000D6833"/>
    <w:rsid w:val="000E3753"/>
    <w:rsid w:val="000E5BE4"/>
    <w:rsid w:val="000E6E97"/>
    <w:rsid w:val="000E7B31"/>
    <w:rsid w:val="000F753B"/>
    <w:rsid w:val="001013AC"/>
    <w:rsid w:val="00105266"/>
    <w:rsid w:val="00110DF2"/>
    <w:rsid w:val="00115B90"/>
    <w:rsid w:val="001177A0"/>
    <w:rsid w:val="001212C4"/>
    <w:rsid w:val="001220EE"/>
    <w:rsid w:val="001309C5"/>
    <w:rsid w:val="001315CB"/>
    <w:rsid w:val="00132A65"/>
    <w:rsid w:val="00132BD2"/>
    <w:rsid w:val="001334FC"/>
    <w:rsid w:val="0013607B"/>
    <w:rsid w:val="00142230"/>
    <w:rsid w:val="00144037"/>
    <w:rsid w:val="00152BE1"/>
    <w:rsid w:val="00152DA6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2405"/>
    <w:rsid w:val="001F4009"/>
    <w:rsid w:val="001F603F"/>
    <w:rsid w:val="001F6A77"/>
    <w:rsid w:val="001F70A2"/>
    <w:rsid w:val="001F7C0F"/>
    <w:rsid w:val="002001D6"/>
    <w:rsid w:val="002004A3"/>
    <w:rsid w:val="0020521F"/>
    <w:rsid w:val="0021487C"/>
    <w:rsid w:val="00220482"/>
    <w:rsid w:val="0022144D"/>
    <w:rsid w:val="00221533"/>
    <w:rsid w:val="0022320C"/>
    <w:rsid w:val="0022718E"/>
    <w:rsid w:val="002274F9"/>
    <w:rsid w:val="00227E4F"/>
    <w:rsid w:val="00230ECC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1F92"/>
    <w:rsid w:val="00262028"/>
    <w:rsid w:val="002625C5"/>
    <w:rsid w:val="00264CE6"/>
    <w:rsid w:val="00264DD5"/>
    <w:rsid w:val="002713FA"/>
    <w:rsid w:val="00271891"/>
    <w:rsid w:val="00272878"/>
    <w:rsid w:val="00281E0A"/>
    <w:rsid w:val="00281F15"/>
    <w:rsid w:val="00283E91"/>
    <w:rsid w:val="00284FC4"/>
    <w:rsid w:val="002954F3"/>
    <w:rsid w:val="00296E45"/>
    <w:rsid w:val="002A149C"/>
    <w:rsid w:val="002A36D6"/>
    <w:rsid w:val="002A60C5"/>
    <w:rsid w:val="002B4D19"/>
    <w:rsid w:val="002B54FC"/>
    <w:rsid w:val="002C1068"/>
    <w:rsid w:val="002C4545"/>
    <w:rsid w:val="002C5C23"/>
    <w:rsid w:val="002C5EF1"/>
    <w:rsid w:val="002D018C"/>
    <w:rsid w:val="002D1988"/>
    <w:rsid w:val="002D55BF"/>
    <w:rsid w:val="002D5B3D"/>
    <w:rsid w:val="002D6E19"/>
    <w:rsid w:val="002D7EE0"/>
    <w:rsid w:val="002E12A0"/>
    <w:rsid w:val="002F0CD5"/>
    <w:rsid w:val="002F19C1"/>
    <w:rsid w:val="002F1A7E"/>
    <w:rsid w:val="002F5E5D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2065C"/>
    <w:rsid w:val="00320F54"/>
    <w:rsid w:val="00332DEA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6420"/>
    <w:rsid w:val="00376B2C"/>
    <w:rsid w:val="00376BCD"/>
    <w:rsid w:val="00381A5D"/>
    <w:rsid w:val="0038231E"/>
    <w:rsid w:val="00384706"/>
    <w:rsid w:val="00384923"/>
    <w:rsid w:val="003862BE"/>
    <w:rsid w:val="003927C1"/>
    <w:rsid w:val="003947CC"/>
    <w:rsid w:val="003A0F4D"/>
    <w:rsid w:val="003A2500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6C66"/>
    <w:rsid w:val="003E7EF9"/>
    <w:rsid w:val="003F30AD"/>
    <w:rsid w:val="003F3D49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2782"/>
    <w:rsid w:val="00435475"/>
    <w:rsid w:val="00441D5C"/>
    <w:rsid w:val="00454079"/>
    <w:rsid w:val="00455AA3"/>
    <w:rsid w:val="00456C80"/>
    <w:rsid w:val="0045775D"/>
    <w:rsid w:val="00457F0F"/>
    <w:rsid w:val="00463135"/>
    <w:rsid w:val="00463671"/>
    <w:rsid w:val="004645C2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DDE"/>
    <w:rsid w:val="004C7121"/>
    <w:rsid w:val="004D48DB"/>
    <w:rsid w:val="004D4DCB"/>
    <w:rsid w:val="004E21ED"/>
    <w:rsid w:val="004E2798"/>
    <w:rsid w:val="004E2B16"/>
    <w:rsid w:val="004E63A2"/>
    <w:rsid w:val="004E6E5A"/>
    <w:rsid w:val="004F01C4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2213"/>
    <w:rsid w:val="0052051F"/>
    <w:rsid w:val="00523029"/>
    <w:rsid w:val="00526312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4922"/>
    <w:rsid w:val="00564BD5"/>
    <w:rsid w:val="00571DA5"/>
    <w:rsid w:val="0057259A"/>
    <w:rsid w:val="00572F2E"/>
    <w:rsid w:val="00574C1D"/>
    <w:rsid w:val="00577B3E"/>
    <w:rsid w:val="00577C6E"/>
    <w:rsid w:val="00580A92"/>
    <w:rsid w:val="00583D1A"/>
    <w:rsid w:val="00594FEA"/>
    <w:rsid w:val="005A08F6"/>
    <w:rsid w:val="005A2A22"/>
    <w:rsid w:val="005A3BE7"/>
    <w:rsid w:val="005B295B"/>
    <w:rsid w:val="005B47A1"/>
    <w:rsid w:val="005B4ED6"/>
    <w:rsid w:val="005B57D3"/>
    <w:rsid w:val="005B678B"/>
    <w:rsid w:val="005C0144"/>
    <w:rsid w:val="005C48D1"/>
    <w:rsid w:val="005C6D75"/>
    <w:rsid w:val="005C7A53"/>
    <w:rsid w:val="005D2382"/>
    <w:rsid w:val="005D28C5"/>
    <w:rsid w:val="005E1A6D"/>
    <w:rsid w:val="005E2C03"/>
    <w:rsid w:val="005E428E"/>
    <w:rsid w:val="005E6454"/>
    <w:rsid w:val="005E7B27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30EB8"/>
    <w:rsid w:val="00633678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38D6"/>
    <w:rsid w:val="006855EF"/>
    <w:rsid w:val="0068639D"/>
    <w:rsid w:val="00690AB0"/>
    <w:rsid w:val="00693F13"/>
    <w:rsid w:val="00695AAB"/>
    <w:rsid w:val="006B27F5"/>
    <w:rsid w:val="006B3902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40550"/>
    <w:rsid w:val="007435F8"/>
    <w:rsid w:val="0074424B"/>
    <w:rsid w:val="00744E28"/>
    <w:rsid w:val="00750C9D"/>
    <w:rsid w:val="0075546F"/>
    <w:rsid w:val="00760BCA"/>
    <w:rsid w:val="00760FBA"/>
    <w:rsid w:val="0076183B"/>
    <w:rsid w:val="00761E21"/>
    <w:rsid w:val="00765915"/>
    <w:rsid w:val="007720E4"/>
    <w:rsid w:val="007722B7"/>
    <w:rsid w:val="00773807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66D5"/>
    <w:rsid w:val="007A7592"/>
    <w:rsid w:val="007B2F00"/>
    <w:rsid w:val="007B4F3D"/>
    <w:rsid w:val="007C089A"/>
    <w:rsid w:val="007C44D1"/>
    <w:rsid w:val="007D3223"/>
    <w:rsid w:val="007D43EF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2FFA"/>
    <w:rsid w:val="007F3F8D"/>
    <w:rsid w:val="007F4293"/>
    <w:rsid w:val="00801230"/>
    <w:rsid w:val="008158B4"/>
    <w:rsid w:val="00817547"/>
    <w:rsid w:val="00820956"/>
    <w:rsid w:val="00820D73"/>
    <w:rsid w:val="0082259A"/>
    <w:rsid w:val="008227BE"/>
    <w:rsid w:val="00826563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0958"/>
    <w:rsid w:val="00852903"/>
    <w:rsid w:val="008552DF"/>
    <w:rsid w:val="00857745"/>
    <w:rsid w:val="008605D9"/>
    <w:rsid w:val="008609E0"/>
    <w:rsid w:val="00861318"/>
    <w:rsid w:val="00864DDA"/>
    <w:rsid w:val="00864FB1"/>
    <w:rsid w:val="00873DE3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260F4"/>
    <w:rsid w:val="009272F1"/>
    <w:rsid w:val="0094452C"/>
    <w:rsid w:val="00950F6A"/>
    <w:rsid w:val="00951B4B"/>
    <w:rsid w:val="00952432"/>
    <w:rsid w:val="0095276E"/>
    <w:rsid w:val="00953456"/>
    <w:rsid w:val="00955CD8"/>
    <w:rsid w:val="009563AB"/>
    <w:rsid w:val="00956C32"/>
    <w:rsid w:val="009611D9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B68"/>
    <w:rsid w:val="00980FCC"/>
    <w:rsid w:val="0098116B"/>
    <w:rsid w:val="009812CC"/>
    <w:rsid w:val="009831B3"/>
    <w:rsid w:val="00983D0B"/>
    <w:rsid w:val="009858F4"/>
    <w:rsid w:val="00985B29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4992"/>
    <w:rsid w:val="009B2C4F"/>
    <w:rsid w:val="009B42D8"/>
    <w:rsid w:val="009C11A6"/>
    <w:rsid w:val="009C242E"/>
    <w:rsid w:val="009D65E0"/>
    <w:rsid w:val="009E093A"/>
    <w:rsid w:val="009E0E47"/>
    <w:rsid w:val="009F0F67"/>
    <w:rsid w:val="009F252B"/>
    <w:rsid w:val="009F35D1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20815"/>
    <w:rsid w:val="00A234DF"/>
    <w:rsid w:val="00A235B3"/>
    <w:rsid w:val="00A25514"/>
    <w:rsid w:val="00A31833"/>
    <w:rsid w:val="00A33840"/>
    <w:rsid w:val="00A33ED3"/>
    <w:rsid w:val="00A3766B"/>
    <w:rsid w:val="00A4090E"/>
    <w:rsid w:val="00A4184A"/>
    <w:rsid w:val="00A50D8B"/>
    <w:rsid w:val="00A639A2"/>
    <w:rsid w:val="00A66F97"/>
    <w:rsid w:val="00A671FA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6EB6"/>
    <w:rsid w:val="00AD0655"/>
    <w:rsid w:val="00AD1534"/>
    <w:rsid w:val="00AD3927"/>
    <w:rsid w:val="00AD6EE9"/>
    <w:rsid w:val="00AD786B"/>
    <w:rsid w:val="00AE5A93"/>
    <w:rsid w:val="00AE6447"/>
    <w:rsid w:val="00AE7330"/>
    <w:rsid w:val="00AF35DD"/>
    <w:rsid w:val="00AF6734"/>
    <w:rsid w:val="00AF7B9C"/>
    <w:rsid w:val="00B01E5D"/>
    <w:rsid w:val="00B03373"/>
    <w:rsid w:val="00B10F26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1805"/>
    <w:rsid w:val="00B427FD"/>
    <w:rsid w:val="00B431F6"/>
    <w:rsid w:val="00B52F90"/>
    <w:rsid w:val="00B532CB"/>
    <w:rsid w:val="00B53754"/>
    <w:rsid w:val="00B5499D"/>
    <w:rsid w:val="00B55CEA"/>
    <w:rsid w:val="00B55D3B"/>
    <w:rsid w:val="00B66C4D"/>
    <w:rsid w:val="00B76F68"/>
    <w:rsid w:val="00B774E5"/>
    <w:rsid w:val="00B8327A"/>
    <w:rsid w:val="00B839E1"/>
    <w:rsid w:val="00B87EA9"/>
    <w:rsid w:val="00B9225A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6DBA"/>
    <w:rsid w:val="00BC0573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416F"/>
    <w:rsid w:val="00BE41C7"/>
    <w:rsid w:val="00BE763E"/>
    <w:rsid w:val="00BE7AA8"/>
    <w:rsid w:val="00BE7D61"/>
    <w:rsid w:val="00BF077A"/>
    <w:rsid w:val="00BF6DF5"/>
    <w:rsid w:val="00C007A1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1AC0"/>
    <w:rsid w:val="00C26A38"/>
    <w:rsid w:val="00C3101A"/>
    <w:rsid w:val="00C31907"/>
    <w:rsid w:val="00C33B80"/>
    <w:rsid w:val="00C34AC6"/>
    <w:rsid w:val="00C36261"/>
    <w:rsid w:val="00C36F01"/>
    <w:rsid w:val="00C40119"/>
    <w:rsid w:val="00C402E9"/>
    <w:rsid w:val="00C41115"/>
    <w:rsid w:val="00C45BB6"/>
    <w:rsid w:val="00C5254D"/>
    <w:rsid w:val="00C53A3B"/>
    <w:rsid w:val="00C60C48"/>
    <w:rsid w:val="00C651B8"/>
    <w:rsid w:val="00C718B7"/>
    <w:rsid w:val="00C75600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3318"/>
    <w:rsid w:val="00CA452F"/>
    <w:rsid w:val="00CA638B"/>
    <w:rsid w:val="00CA6A40"/>
    <w:rsid w:val="00CB02D5"/>
    <w:rsid w:val="00CB0CE7"/>
    <w:rsid w:val="00CB15A9"/>
    <w:rsid w:val="00CB1683"/>
    <w:rsid w:val="00CB6B2E"/>
    <w:rsid w:val="00CB7043"/>
    <w:rsid w:val="00CB7C70"/>
    <w:rsid w:val="00CC1C25"/>
    <w:rsid w:val="00CC3A0E"/>
    <w:rsid w:val="00CD0205"/>
    <w:rsid w:val="00CD2CB6"/>
    <w:rsid w:val="00CD78E4"/>
    <w:rsid w:val="00CE0748"/>
    <w:rsid w:val="00CE223E"/>
    <w:rsid w:val="00CE366F"/>
    <w:rsid w:val="00CE3B91"/>
    <w:rsid w:val="00CE5A5D"/>
    <w:rsid w:val="00CE6B91"/>
    <w:rsid w:val="00CF2F2A"/>
    <w:rsid w:val="00D02703"/>
    <w:rsid w:val="00D02EF9"/>
    <w:rsid w:val="00D07251"/>
    <w:rsid w:val="00D132A1"/>
    <w:rsid w:val="00D17E94"/>
    <w:rsid w:val="00D20E93"/>
    <w:rsid w:val="00D2206D"/>
    <w:rsid w:val="00D2245D"/>
    <w:rsid w:val="00D25CC3"/>
    <w:rsid w:val="00D30821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7381D"/>
    <w:rsid w:val="00D762DD"/>
    <w:rsid w:val="00D76F47"/>
    <w:rsid w:val="00D85AD1"/>
    <w:rsid w:val="00D91268"/>
    <w:rsid w:val="00D925C8"/>
    <w:rsid w:val="00D97CE8"/>
    <w:rsid w:val="00D97FB1"/>
    <w:rsid w:val="00DA075B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EC4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4016E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7562C"/>
    <w:rsid w:val="00E82987"/>
    <w:rsid w:val="00E83505"/>
    <w:rsid w:val="00E836E8"/>
    <w:rsid w:val="00E9110A"/>
    <w:rsid w:val="00E92125"/>
    <w:rsid w:val="00E923C0"/>
    <w:rsid w:val="00E972F0"/>
    <w:rsid w:val="00EA2E45"/>
    <w:rsid w:val="00EA745B"/>
    <w:rsid w:val="00EA7CC6"/>
    <w:rsid w:val="00EB18A6"/>
    <w:rsid w:val="00EB3124"/>
    <w:rsid w:val="00EB4729"/>
    <w:rsid w:val="00EB6B4A"/>
    <w:rsid w:val="00EC00D1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2F66"/>
    <w:rsid w:val="00EE3607"/>
    <w:rsid w:val="00EE39F3"/>
    <w:rsid w:val="00EE7A79"/>
    <w:rsid w:val="00EE7FF1"/>
    <w:rsid w:val="00EF089D"/>
    <w:rsid w:val="00EF1396"/>
    <w:rsid w:val="00EF17F4"/>
    <w:rsid w:val="00EF5F7D"/>
    <w:rsid w:val="00EF5F98"/>
    <w:rsid w:val="00EF6B5C"/>
    <w:rsid w:val="00F0376C"/>
    <w:rsid w:val="00F04CE2"/>
    <w:rsid w:val="00F055D8"/>
    <w:rsid w:val="00F07DB9"/>
    <w:rsid w:val="00F104BF"/>
    <w:rsid w:val="00F13821"/>
    <w:rsid w:val="00F13F53"/>
    <w:rsid w:val="00F15C79"/>
    <w:rsid w:val="00F15DAD"/>
    <w:rsid w:val="00F16E79"/>
    <w:rsid w:val="00F21E2A"/>
    <w:rsid w:val="00F24756"/>
    <w:rsid w:val="00F24978"/>
    <w:rsid w:val="00F24F1C"/>
    <w:rsid w:val="00F2691B"/>
    <w:rsid w:val="00F274BD"/>
    <w:rsid w:val="00F31823"/>
    <w:rsid w:val="00F32661"/>
    <w:rsid w:val="00F36F82"/>
    <w:rsid w:val="00F370CE"/>
    <w:rsid w:val="00F37292"/>
    <w:rsid w:val="00F40244"/>
    <w:rsid w:val="00F4369F"/>
    <w:rsid w:val="00F45355"/>
    <w:rsid w:val="00F45775"/>
    <w:rsid w:val="00F51595"/>
    <w:rsid w:val="00F516BD"/>
    <w:rsid w:val="00F53F06"/>
    <w:rsid w:val="00F5425B"/>
    <w:rsid w:val="00F5482D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B4E86"/>
    <w:rsid w:val="00FD133B"/>
    <w:rsid w:val="00FE0EB3"/>
    <w:rsid w:val="00FE144E"/>
    <w:rsid w:val="00FE430D"/>
    <w:rsid w:val="00FF05D9"/>
    <w:rsid w:val="00FF153A"/>
    <w:rsid w:val="00FF553F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dyuzhina-pozharnyh-tushila-podsobku-hrama-v-obnins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luga24.tv/goryashhij-musor-prinyali-za-goryashhij-detskij-sad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katv.ru/news/obshestvo/v-kaluzhskoy-oblasti-za-nedelyu-proizoshlo-bolshe-300-pozh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55</cp:revision>
  <cp:lastPrinted>2021-04-11T20:43:00Z</cp:lastPrinted>
  <dcterms:created xsi:type="dcterms:W3CDTF">2020-05-08T11:29:00Z</dcterms:created>
  <dcterms:modified xsi:type="dcterms:W3CDTF">2021-04-19T18:02:00Z</dcterms:modified>
</cp:coreProperties>
</file>