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C1" w:rsidRDefault="003E3326">
      <w:pPr>
        <w:spacing w:after="0"/>
        <w:ind w:left="284" w:right="141" w:firstLine="567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Мониторинг СМИ за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 xml:space="preserve"> 09.03.2021</w:t>
      </w:r>
    </w:p>
    <w:p w:rsidR="009052C1" w:rsidRDefault="009052C1" w:rsidP="00714074">
      <w:pPr>
        <w:spacing w:after="0"/>
        <w:ind w:left="284" w:right="141" w:firstLine="567"/>
        <w:rPr>
          <w:rFonts w:ascii="Times New Roman" w:eastAsia="Times New Roman" w:hAnsi="Times New Roman" w:cs="Times New Roman"/>
          <w:b/>
          <w:sz w:val="32"/>
        </w:rPr>
      </w:pPr>
    </w:p>
    <w:p w:rsidR="009052C1" w:rsidRDefault="00714074">
      <w:pPr>
        <w:spacing w:after="0"/>
        <w:ind w:left="284" w:right="141" w:firstLine="567"/>
        <w:jc w:val="center"/>
        <w:rPr>
          <w:rFonts w:ascii="Times New Roman" w:eastAsia="Times New Roman" w:hAnsi="Times New Roman" w:cs="Times New Roman"/>
          <w:b/>
          <w:sz w:val="26"/>
        </w:rPr>
      </w:pPr>
      <w:hyperlink r:id="rId5">
        <w:r w:rsidR="003E3326">
          <w:rPr>
            <w:rFonts w:ascii="Times New Roman" w:eastAsia="Times New Roman" w:hAnsi="Times New Roman" w:cs="Times New Roman"/>
            <w:b/>
            <w:color w:val="0000FF"/>
            <w:sz w:val="26"/>
            <w:u w:val="single"/>
          </w:rPr>
          <w:t>http://www.vest-news.ru/news/158885</w:t>
        </w:r>
      </w:hyperlink>
      <w:r w:rsidR="003E3326">
        <w:rPr>
          <w:rFonts w:ascii="Times New Roman" w:eastAsia="Times New Roman" w:hAnsi="Times New Roman" w:cs="Times New Roman"/>
          <w:b/>
          <w:sz w:val="26"/>
        </w:rPr>
        <w:t xml:space="preserve">                   </w:t>
      </w:r>
    </w:p>
    <w:p w:rsidR="009052C1" w:rsidRDefault="003E3326">
      <w:pPr>
        <w:spacing w:after="0"/>
        <w:ind w:left="284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6"/>
        </w:rPr>
        <w:t>Опасного разлива на реках Калужской области не прогнозируется</w:t>
      </w:r>
    </w:p>
    <w:p w:rsidR="009052C1" w:rsidRDefault="003E3326">
      <w:pPr>
        <w:spacing w:after="0"/>
        <w:ind w:left="284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полученным от </w:t>
      </w:r>
      <w:proofErr w:type="spellStart"/>
      <w:r>
        <w:rPr>
          <w:rFonts w:ascii="Times New Roman" w:eastAsia="Times New Roman" w:hAnsi="Times New Roman" w:cs="Times New Roman"/>
          <w:sz w:val="24"/>
        </w:rPr>
        <w:t>Гидромета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предварительным данным, повышения уровня воды до опасных значений на реках области не будет.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Об этом на заседании областного правительства во вторник, 9 марта, доложил начальник Главного управления МЧС России по Калужской области Владислав Блеснов. Он сообщил, что   спланирован комплекс мероприятий для обеспечения безопасного пропуска паводковых вод. Уточнен перечень населенных пунктов, которые могут попасть в зоны подтопления. Исходя из наихудшего сценария, это 16 населенных пунктов с населением около 1300 человек, 3 объекта экономики и 2 участка автомобильных дорог. Площадки размещения отходов и другие потенциально опасные объекты в зону подтопления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попадают</w:t>
      </w:r>
      <w:proofErr w:type="gramStart"/>
      <w:r>
        <w:rPr>
          <w:rFonts w:ascii="Times New Roman" w:eastAsia="Times New Roman" w:hAnsi="Times New Roman" w:cs="Times New Roman"/>
          <w:sz w:val="24"/>
        </w:rPr>
        <w:t>.К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развертыванию подготовлено 14 пунктов временного размещения на 2000 человек. При необходимости запланировано привлечение временной группировки в количестве более 5 тысяч человек и около 1600 единиц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техники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</w:rPr>
        <w:t>инистр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строительства и ЖКХ Вячеслав </w:t>
      </w:r>
      <w:proofErr w:type="spellStart"/>
      <w:r>
        <w:rPr>
          <w:rFonts w:ascii="Times New Roman" w:eastAsia="Times New Roman" w:hAnsi="Times New Roman" w:cs="Times New Roman"/>
          <w:sz w:val="24"/>
        </w:rPr>
        <w:t>Лежнин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доложил, что ситуация постоянно контролируется ведомством. По его словам, хотя количество снега значительно, но из-за перепадов температур крупных паводков не предполагается. В выявленных потенциальных местах подтопления МЧС проводит работу с населением. Глава региона Владислав Шапша отметил, что такая ситуация внушает оптимизм.  </w:t>
      </w:r>
    </w:p>
    <w:p w:rsidR="009052C1" w:rsidRDefault="009052C1">
      <w:pPr>
        <w:spacing w:after="0"/>
        <w:ind w:left="284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052C1" w:rsidRDefault="00714074">
      <w:pPr>
        <w:spacing w:after="0"/>
        <w:ind w:left="284" w:right="141" w:firstLine="567"/>
        <w:jc w:val="center"/>
        <w:rPr>
          <w:rFonts w:ascii="Times New Roman" w:eastAsia="Times New Roman" w:hAnsi="Times New Roman" w:cs="Times New Roman"/>
          <w:b/>
          <w:sz w:val="26"/>
        </w:rPr>
      </w:pPr>
      <w:hyperlink r:id="rId6">
        <w:r w:rsidR="003E3326">
          <w:rPr>
            <w:rFonts w:ascii="Times New Roman" w:eastAsia="Times New Roman" w:hAnsi="Times New Roman" w:cs="Times New Roman"/>
            <w:b/>
            <w:color w:val="0000FF"/>
            <w:sz w:val="26"/>
            <w:u w:val="single"/>
          </w:rPr>
          <w:t>http://www.vest-news.ru/news/158888</w:t>
        </w:r>
      </w:hyperlink>
    </w:p>
    <w:p w:rsidR="009052C1" w:rsidRDefault="003E3326">
      <w:pPr>
        <w:spacing w:after="0"/>
        <w:ind w:left="284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В Калужской области утверждён Сводный план тушения 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>лесных</w:t>
      </w:r>
      <w:proofErr w:type="gramEnd"/>
      <w:r>
        <w:rPr>
          <w:rFonts w:ascii="Times New Roman" w:eastAsia="Times New Roman" w:hAnsi="Times New Roman" w:cs="Times New Roman"/>
          <w:b/>
          <w:sz w:val="26"/>
        </w:rPr>
        <w:t xml:space="preserve"> пожаров на 2021 год</w:t>
      </w:r>
    </w:p>
    <w:p w:rsidR="009052C1" w:rsidRDefault="003E3326">
      <w:pPr>
        <w:spacing w:after="0"/>
        <w:ind w:left="284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рамках подготовки к пожароопасному сезону 2021 губернатор Владислав Шапша утвердил Сводный план тушения лесных пожаров на территории области. В борьбе с лесными пожарами будут задействованы 1101 человек и 551 единица техники.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 целях оперативного обмена информацией продолжится сотрудничество с Брянской, Орловской, Тульской, Смоленской, Московской областями, с национальным парком «Угра», государственным природным заповедником «Калужские засеки», </w:t>
      </w:r>
      <w:proofErr w:type="spellStart"/>
      <w:r>
        <w:rPr>
          <w:rFonts w:ascii="Times New Roman" w:eastAsia="Times New Roman" w:hAnsi="Times New Roman" w:cs="Times New Roman"/>
          <w:sz w:val="24"/>
        </w:rPr>
        <w:t>Барсуковским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военным лесничеством.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вопросам расследования преступлений, связанных с возгораниями в лесах, профильное министерство будет взаимодействовать с ГУ МЧС России по Калужской области и УМВД России по Калужской области. Министерство природных ресурсов и экологии области призывает калужан к соблюдению правил пожарной безопасности. Телефон диспетчерской службы министерства природных ресурсов и экологии Калужской области: 8-4842-56-39-39.</w:t>
      </w:r>
    </w:p>
    <w:p w:rsidR="009052C1" w:rsidRDefault="00714074">
      <w:pPr>
        <w:spacing w:after="0"/>
        <w:ind w:left="284" w:right="141"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hyperlink r:id="rId7">
        <w:r w:rsidR="003E3326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http://kaluga24.tv/k-kontsu-nedeli-v-kaluge-zametno-potepleet/</w:t>
        </w:r>
      </w:hyperlink>
    </w:p>
    <w:p w:rsidR="009052C1" w:rsidRDefault="003E3326">
      <w:pPr>
        <w:spacing w:after="0"/>
        <w:ind w:left="284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 концу недели в Калуге заметно потеплеет</w:t>
      </w:r>
    </w:p>
    <w:p w:rsidR="0087597D" w:rsidRDefault="003E3326" w:rsidP="00B8588D">
      <w:pPr>
        <w:spacing w:after="0"/>
        <w:ind w:left="284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данным Гидрометцентра России, 9 марта дневная температура в Калужской области понизится до −8 градусов. Ночью ожидается −19. В среду похолодает еще больше — синоптики обещают −12 днем и −22 градуса ночью. Но затем температура начнет постепенно повышаться.</w:t>
      </w:r>
      <w:r w:rsidR="00B8588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На выходных по ночам еще будет небольшой мороз </w:t>
      </w:r>
      <w:r>
        <w:rPr>
          <w:rFonts w:ascii="Times New Roman" w:eastAsia="Times New Roman" w:hAnsi="Times New Roman" w:cs="Times New Roman"/>
          <w:sz w:val="24"/>
        </w:rPr>
        <w:lastRenderedPageBreak/>
        <w:t>— от −4 до −1 градуса, но дневная температура станет плюсовой. К воскресенью воздух прогреется до +4. Во второй половине недели возможен снег, атмосферное давление понизится.</w:t>
      </w:r>
    </w:p>
    <w:p w:rsidR="00B8588D" w:rsidRDefault="00B8588D" w:rsidP="00B8588D">
      <w:pPr>
        <w:spacing w:after="0"/>
        <w:ind w:left="284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87597D" w:rsidRPr="00B8588D" w:rsidRDefault="00714074" w:rsidP="0087597D">
      <w:pPr>
        <w:spacing w:after="0"/>
        <w:ind w:left="284" w:right="141"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hyperlink r:id="rId8" w:history="1">
        <w:r w:rsidR="0087597D" w:rsidRPr="00B8588D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http://kaluga24.tv/pensionerka-utonula-poskolznuvshis-na-ldu/</w:t>
        </w:r>
      </w:hyperlink>
    </w:p>
    <w:p w:rsidR="0087597D" w:rsidRPr="00B8588D" w:rsidRDefault="0087597D" w:rsidP="0087597D">
      <w:pPr>
        <w:spacing w:after="0"/>
        <w:ind w:left="284" w:right="141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588D">
        <w:rPr>
          <w:rFonts w:ascii="Times New Roman" w:eastAsia="Times New Roman" w:hAnsi="Times New Roman" w:cs="Times New Roman"/>
          <w:b/>
          <w:sz w:val="26"/>
          <w:szCs w:val="26"/>
        </w:rPr>
        <w:t>Пенсионерка утонула, поскользнувшись на льду</w:t>
      </w:r>
    </w:p>
    <w:p w:rsidR="0087597D" w:rsidRDefault="0087597D" w:rsidP="0087597D">
      <w:pPr>
        <w:spacing w:after="0"/>
        <w:ind w:left="284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D">
        <w:rPr>
          <w:rFonts w:ascii="Times New Roman" w:eastAsia="Times New Roman" w:hAnsi="Times New Roman" w:cs="Times New Roman"/>
          <w:sz w:val="24"/>
          <w:szCs w:val="24"/>
        </w:rPr>
        <w:t>Следственным управлением СКР по Калужской области начата проверка по факту гибели 60-летней жительницы деревни Малые Савки Кировского района.</w:t>
      </w:r>
      <w:r w:rsidRPr="0087597D">
        <w:rPr>
          <w:sz w:val="24"/>
          <w:szCs w:val="24"/>
        </w:rPr>
        <w:t xml:space="preserve"> </w:t>
      </w:r>
      <w:r w:rsidRPr="0087597D">
        <w:rPr>
          <w:rFonts w:ascii="Times New Roman" w:eastAsia="Times New Roman" w:hAnsi="Times New Roman" w:cs="Times New Roman"/>
          <w:sz w:val="24"/>
          <w:szCs w:val="24"/>
        </w:rPr>
        <w:t xml:space="preserve">8 марта пенсионерка шла к соседке по берегу речки </w:t>
      </w:r>
      <w:proofErr w:type="spellStart"/>
      <w:r w:rsidRPr="0087597D">
        <w:rPr>
          <w:rFonts w:ascii="Times New Roman" w:eastAsia="Times New Roman" w:hAnsi="Times New Roman" w:cs="Times New Roman"/>
          <w:sz w:val="24"/>
          <w:szCs w:val="24"/>
        </w:rPr>
        <w:t>Песоченки</w:t>
      </w:r>
      <w:proofErr w:type="spellEnd"/>
      <w:r w:rsidRPr="0087597D">
        <w:rPr>
          <w:rFonts w:ascii="Times New Roman" w:eastAsia="Times New Roman" w:hAnsi="Times New Roman" w:cs="Times New Roman"/>
          <w:sz w:val="24"/>
          <w:szCs w:val="24"/>
        </w:rPr>
        <w:t>. На крутом склоне она поскользнулась и упала в воду. Выбраться из воды пенсионерке не удалось. Тело было обнаружено и поднято на поверхность только на следующий день. Сейчас с ним работают судмедэксперты.</w:t>
      </w:r>
    </w:p>
    <w:p w:rsidR="003E3326" w:rsidRDefault="003E3326" w:rsidP="0087597D">
      <w:pPr>
        <w:spacing w:after="0"/>
        <w:ind w:left="284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326" w:rsidRPr="003E3326" w:rsidRDefault="00714074" w:rsidP="003E3326">
      <w:pPr>
        <w:spacing w:after="0"/>
        <w:ind w:left="284" w:right="141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hyperlink r:id="rId9" w:history="1">
        <w:r w:rsidR="003E3326" w:rsidRPr="003E3326">
          <w:rPr>
            <w:rStyle w:val="a3"/>
            <w:rFonts w:ascii="Times New Roman" w:eastAsia="Times New Roman" w:hAnsi="Times New Roman" w:cs="Times New Roman"/>
            <w:b/>
            <w:sz w:val="26"/>
            <w:szCs w:val="26"/>
          </w:rPr>
          <w:t>https://www.kaluga-poisk.ru/news/obschestvo/operativnye-dannye-po-covid-19-v-kaluzhskoy-oblasti-na-9-marta</w:t>
        </w:r>
      </w:hyperlink>
    </w:p>
    <w:p w:rsidR="003E3326" w:rsidRPr="003E3326" w:rsidRDefault="003E3326" w:rsidP="003E3326">
      <w:pPr>
        <w:spacing w:after="0"/>
        <w:ind w:left="284" w:right="141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3326">
        <w:rPr>
          <w:rFonts w:ascii="Times New Roman" w:eastAsia="Times New Roman" w:hAnsi="Times New Roman" w:cs="Times New Roman"/>
          <w:b/>
          <w:sz w:val="26"/>
          <w:szCs w:val="26"/>
        </w:rPr>
        <w:t>Оперативные данные по Covid-19 в Калужской области на 9 марта</w:t>
      </w:r>
    </w:p>
    <w:p w:rsidR="003E3326" w:rsidRPr="0087597D" w:rsidRDefault="003E3326" w:rsidP="003E3326">
      <w:pPr>
        <w:spacing w:after="0"/>
        <w:ind w:left="284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326">
        <w:rPr>
          <w:rFonts w:ascii="Times New Roman" w:eastAsia="Times New Roman" w:hAnsi="Times New Roman" w:cs="Times New Roman"/>
          <w:sz w:val="24"/>
          <w:szCs w:val="24"/>
        </w:rPr>
        <w:t xml:space="preserve">За последние сутки в Калужской области подтвердилось 89 новых случаев заражения коронавирусом, сообщает </w:t>
      </w:r>
      <w:proofErr w:type="gramStart"/>
      <w:r w:rsidRPr="003E3326">
        <w:rPr>
          <w:rFonts w:ascii="Times New Roman" w:eastAsia="Times New Roman" w:hAnsi="Times New Roman" w:cs="Times New Roman"/>
          <w:sz w:val="24"/>
          <w:szCs w:val="24"/>
        </w:rPr>
        <w:t>региональный</w:t>
      </w:r>
      <w:proofErr w:type="gramEnd"/>
      <w:r w:rsidRPr="003E3326">
        <w:rPr>
          <w:rFonts w:ascii="Times New Roman" w:eastAsia="Times New Roman" w:hAnsi="Times New Roman" w:cs="Times New Roman"/>
          <w:sz w:val="24"/>
          <w:szCs w:val="24"/>
        </w:rPr>
        <w:t xml:space="preserve"> оперштаб. Всего по состоянию на 9 марта в регионе 30 683 подтверждён</w:t>
      </w:r>
      <w:r>
        <w:rPr>
          <w:rFonts w:ascii="Times New Roman" w:eastAsia="Times New Roman" w:hAnsi="Times New Roman" w:cs="Times New Roman"/>
          <w:sz w:val="24"/>
          <w:szCs w:val="24"/>
        </w:rPr>
        <w:t>ных случая заболевания.</w:t>
      </w:r>
      <w:r w:rsidRPr="003E3326">
        <w:rPr>
          <w:rFonts w:ascii="Times New Roman" w:eastAsia="Times New Roman" w:hAnsi="Times New Roman" w:cs="Times New Roman"/>
          <w:sz w:val="24"/>
          <w:szCs w:val="24"/>
        </w:rPr>
        <w:t>1966 человек находятся на лечении. 92 пациента выздоровели, всего их 28 448. Три человека скончались, общее число умерших - 269.</w:t>
      </w:r>
    </w:p>
    <w:p w:rsidR="009052C1" w:rsidRDefault="009052C1">
      <w:pPr>
        <w:spacing w:after="0"/>
        <w:ind w:left="284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sectPr w:rsidR="0090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2C1"/>
    <w:rsid w:val="003E3326"/>
    <w:rsid w:val="00714074"/>
    <w:rsid w:val="0087597D"/>
    <w:rsid w:val="009052C1"/>
    <w:rsid w:val="00B8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9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uga24.tv/pensionerka-utonula-poskolznuvshis-na-l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luga24.tv/k-kontsu-nedeli-v-kaluge-zametno-poteple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st-news.ru/news/15888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est-news.ru/news/15888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aluga-poisk.ru/news/obschestvo/operativnye-dannye-po-covid-19-v-kaluzhskoy-oblasti-na-9-mar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664</Words>
  <Characters>3785</Characters>
  <Application>Microsoft Office Word</Application>
  <DocSecurity>0</DocSecurity>
  <Lines>31</Lines>
  <Paragraphs>8</Paragraphs>
  <ScaleCrop>false</ScaleCrop>
  <Company>MultiDVD Team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arm09</cp:lastModifiedBy>
  <cp:revision>6</cp:revision>
  <cp:lastPrinted>2021-03-09T20:35:00Z</cp:lastPrinted>
  <dcterms:created xsi:type="dcterms:W3CDTF">2021-03-09T16:50:00Z</dcterms:created>
  <dcterms:modified xsi:type="dcterms:W3CDTF">2021-03-09T20:35:00Z</dcterms:modified>
</cp:coreProperties>
</file>