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Pr="00301DAC" w:rsidRDefault="00301DAC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DAC">
        <w:rPr>
          <w:rFonts w:ascii="Times New Roman" w:hAnsi="Times New Roman" w:cs="Times New Roman"/>
          <w:b/>
          <w:sz w:val="32"/>
          <w:szCs w:val="32"/>
        </w:rPr>
        <w:t xml:space="preserve">Мониторинг СМИ за </w:t>
      </w:r>
      <w:r w:rsidR="00041431">
        <w:rPr>
          <w:rFonts w:ascii="Times New Roman" w:hAnsi="Times New Roman" w:cs="Times New Roman"/>
          <w:b/>
          <w:sz w:val="32"/>
          <w:szCs w:val="32"/>
        </w:rPr>
        <w:t>08.02</w:t>
      </w:r>
      <w:r w:rsidR="00AA54E6">
        <w:rPr>
          <w:rFonts w:ascii="Times New Roman" w:hAnsi="Times New Roman" w:cs="Times New Roman"/>
          <w:b/>
          <w:sz w:val="32"/>
          <w:szCs w:val="32"/>
        </w:rPr>
        <w:t>.2021</w:t>
      </w:r>
    </w:p>
    <w:p w:rsidR="00393BF7" w:rsidRDefault="00393BF7" w:rsidP="00C306F7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1F18" w:rsidRDefault="006B777B" w:rsidP="00FC1F18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57984" w:rsidRPr="00E27B36">
          <w:rPr>
            <w:rStyle w:val="a3"/>
            <w:rFonts w:ascii="Times New Roman" w:hAnsi="Times New Roman" w:cs="Times New Roman"/>
            <w:sz w:val="24"/>
            <w:szCs w:val="24"/>
          </w:rPr>
          <w:t>https://www.kp40.ru/news/society/78373/</w:t>
        </w:r>
      </w:hyperlink>
    </w:p>
    <w:p w:rsidR="00A17050" w:rsidRDefault="006B777B" w:rsidP="00FC1F18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17050" w:rsidRPr="00E27B36">
          <w:rPr>
            <w:rStyle w:val="a3"/>
            <w:rFonts w:ascii="Times New Roman" w:hAnsi="Times New Roman" w:cs="Times New Roman"/>
            <w:sz w:val="24"/>
            <w:szCs w:val="24"/>
          </w:rPr>
          <w:t>https://kaluganews.ru/fn_678635.html</w:t>
        </w:r>
      </w:hyperlink>
    </w:p>
    <w:p w:rsidR="0009229D" w:rsidRDefault="006B777B" w:rsidP="00FC1F18">
      <w:pPr>
        <w:spacing w:after="0"/>
        <w:ind w:left="284" w:right="141"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="0009229D" w:rsidRPr="00E27B36">
          <w:rPr>
            <w:rStyle w:val="a3"/>
            <w:rFonts w:ascii="Times New Roman" w:hAnsi="Times New Roman" w:cs="Times New Roman"/>
            <w:sz w:val="24"/>
            <w:szCs w:val="24"/>
          </w:rPr>
          <w:t>https://www.mkkaluga.ru/social/2021/02/08/eshhe-tri-zhitelya-kaluzhskoy-oblasti-skonchalis-ot-koronavirusa.html</w:t>
        </w:r>
      </w:hyperlink>
    </w:p>
    <w:p w:rsidR="00D57984" w:rsidRPr="00D57984" w:rsidRDefault="00D57984" w:rsidP="00D57984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984">
        <w:rPr>
          <w:rFonts w:ascii="Times New Roman" w:hAnsi="Times New Roman" w:cs="Times New Roman"/>
          <w:b/>
          <w:sz w:val="28"/>
          <w:szCs w:val="24"/>
        </w:rPr>
        <w:t>В Калужской области три человека скончались от коронавируса за сутки</w:t>
      </w:r>
    </w:p>
    <w:p w:rsidR="00D57984" w:rsidRPr="00D57984" w:rsidRDefault="00D57984" w:rsidP="00D57984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sz w:val="24"/>
          <w:szCs w:val="24"/>
        </w:rPr>
        <w:t>В Калужской области за последние сутки подтвердили еще три смерти от коронавируса. Общее количество жертв эпидемии достигло 231, сообщили KP40 в понедельник, 8 февраля, в федеральном оперативном штабе.</w:t>
      </w:r>
    </w:p>
    <w:p w:rsidR="00D57984" w:rsidRPr="00D57984" w:rsidRDefault="00D57984" w:rsidP="00D57984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sz w:val="24"/>
          <w:szCs w:val="24"/>
        </w:rPr>
        <w:t xml:space="preserve">Выявлено также 152 </w:t>
      </w:r>
      <w:proofErr w:type="gramStart"/>
      <w:r w:rsidRPr="00D5798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D57984">
        <w:rPr>
          <w:rFonts w:ascii="Times New Roman" w:hAnsi="Times New Roman" w:cs="Times New Roman"/>
          <w:sz w:val="24"/>
          <w:szCs w:val="24"/>
        </w:rPr>
        <w:t xml:space="preserve"> случая заражения коронавирусом. Общее количество </w:t>
      </w:r>
      <w:proofErr w:type="gramStart"/>
      <w:r w:rsidRPr="00D57984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D57984">
        <w:rPr>
          <w:rFonts w:ascii="Times New Roman" w:hAnsi="Times New Roman" w:cs="Times New Roman"/>
          <w:sz w:val="24"/>
          <w:szCs w:val="24"/>
        </w:rPr>
        <w:t xml:space="preserve"> выросло до 27 194.</w:t>
      </w:r>
      <w:r w:rsidR="006B777B">
        <w:rPr>
          <w:rFonts w:ascii="Times New Roman" w:hAnsi="Times New Roman" w:cs="Times New Roman"/>
          <w:sz w:val="24"/>
          <w:szCs w:val="24"/>
        </w:rPr>
        <w:t xml:space="preserve"> </w:t>
      </w:r>
      <w:r w:rsidRPr="00D57984">
        <w:rPr>
          <w:rFonts w:ascii="Times New Roman" w:hAnsi="Times New Roman" w:cs="Times New Roman"/>
          <w:sz w:val="24"/>
          <w:szCs w:val="24"/>
        </w:rPr>
        <w:t>Выздоровели еще 142 жителя нашего региона. Всего с болезнью справились 24 912 калужан.</w:t>
      </w:r>
      <w:r w:rsidR="006B777B">
        <w:rPr>
          <w:rFonts w:ascii="Times New Roman" w:hAnsi="Times New Roman" w:cs="Times New Roman"/>
          <w:sz w:val="24"/>
          <w:szCs w:val="24"/>
        </w:rPr>
        <w:t xml:space="preserve"> </w:t>
      </w:r>
      <w:r w:rsidRPr="00D57984">
        <w:rPr>
          <w:rFonts w:ascii="Times New Roman" w:hAnsi="Times New Roman" w:cs="Times New Roman"/>
          <w:sz w:val="24"/>
          <w:szCs w:val="24"/>
        </w:rPr>
        <w:t>На лечении остается 2051 человек.</w:t>
      </w:r>
    </w:p>
    <w:p w:rsidR="00D57984" w:rsidRDefault="00D57984" w:rsidP="00D57984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984">
        <w:rPr>
          <w:rFonts w:ascii="Times New Roman" w:hAnsi="Times New Roman" w:cs="Times New Roman"/>
          <w:sz w:val="24"/>
          <w:szCs w:val="24"/>
        </w:rPr>
        <w:t>По всей России за сутки выявлены 15 916 случаев коронавируса. За весь период - 3 983 197. Выписан – 3 472 091. За последние сутки умерли 407 человек, за все время – 77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7984">
        <w:rPr>
          <w:rFonts w:ascii="Times New Roman" w:hAnsi="Times New Roman" w:cs="Times New Roman"/>
          <w:sz w:val="24"/>
          <w:szCs w:val="24"/>
        </w:rPr>
        <w:t>068.</w:t>
      </w:r>
    </w:p>
    <w:p w:rsidR="00D57984" w:rsidRDefault="00D57984" w:rsidP="00D57984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7050" w:rsidRDefault="006B777B" w:rsidP="00D57984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7050" w:rsidRPr="00E27B36">
          <w:rPr>
            <w:rStyle w:val="a3"/>
            <w:rFonts w:ascii="Times New Roman" w:hAnsi="Times New Roman" w:cs="Times New Roman"/>
            <w:sz w:val="24"/>
            <w:szCs w:val="24"/>
          </w:rPr>
          <w:t>https://www.mkkaluga.ru/social/2021/02/08/v-kaluzhskoy-oblasti-obyavlen-oranzhevyy-uroven-pogodnoy-opasnosti.html</w:t>
        </w:r>
      </w:hyperlink>
    </w:p>
    <w:p w:rsidR="00A17050" w:rsidRPr="00A17050" w:rsidRDefault="00A17050" w:rsidP="00A17050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050">
        <w:rPr>
          <w:rFonts w:ascii="Times New Roman" w:hAnsi="Times New Roman" w:cs="Times New Roman"/>
          <w:b/>
          <w:sz w:val="28"/>
          <w:szCs w:val="24"/>
        </w:rPr>
        <w:t>В Калужской области объявлен "оранжевый" уровень погодной опасности</w:t>
      </w:r>
    </w:p>
    <w:p w:rsidR="00A17050" w:rsidRPr="00A17050" w:rsidRDefault="00A17050" w:rsidP="00A170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50">
        <w:rPr>
          <w:rFonts w:ascii="Times New Roman" w:hAnsi="Times New Roman" w:cs="Times New Roman"/>
          <w:sz w:val="24"/>
          <w:szCs w:val="24"/>
        </w:rPr>
        <w:t>В Калужской области продлен "оранжевый" уровень погодной опасности. Как сообщает в понедельник, 8 февраля, Гидрометцентр России, он действует до 22 часов вторника.</w:t>
      </w:r>
    </w:p>
    <w:p w:rsidR="00A17050" w:rsidRPr="00A17050" w:rsidRDefault="00A17050" w:rsidP="00A170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50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A17050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A17050">
        <w:rPr>
          <w:rFonts w:ascii="Times New Roman" w:hAnsi="Times New Roman" w:cs="Times New Roman"/>
          <w:sz w:val="24"/>
          <w:szCs w:val="24"/>
        </w:rPr>
        <w:t>" является третьим уровнем опасности и предполагает погоду с высокими риском стихийных бедствий и нанесения ущерба. Из-за аномально сильных морозов он был введен кроме Калужской, еще и на территории  Тверской, Ярославской, Костромской, Ивановской, Владимирской, Рязанской, Тульской, Орловской и Смоленской областей, а также в Москве и Подмосковье.</w:t>
      </w:r>
    </w:p>
    <w:p w:rsidR="00A17050" w:rsidRPr="00A17050" w:rsidRDefault="00A17050" w:rsidP="00A170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50">
        <w:rPr>
          <w:rFonts w:ascii="Times New Roman" w:hAnsi="Times New Roman" w:cs="Times New Roman"/>
          <w:sz w:val="24"/>
          <w:szCs w:val="24"/>
        </w:rPr>
        <w:t>По Калужской области Гидрометцентр отметил установление аномально-холодной погоды с температурой окружающего воздуха на 7 - 12 градусов ниже климатической нормы. По его расчетам, морозы лишь усилятся в ближайшие сутки. В ночь на вторник столбик термометра может опуститься до -20 градусов. Потепление начнется лишь с четверга.</w:t>
      </w:r>
    </w:p>
    <w:p w:rsidR="00A17050" w:rsidRDefault="00A17050" w:rsidP="00A17050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43A" w:rsidRDefault="006B777B" w:rsidP="00D57984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D243A" w:rsidRPr="00B1630F">
          <w:rPr>
            <w:rStyle w:val="a3"/>
            <w:rFonts w:ascii="Times New Roman" w:hAnsi="Times New Roman" w:cs="Times New Roman"/>
            <w:sz w:val="24"/>
            <w:szCs w:val="24"/>
          </w:rPr>
          <w:t>https://znamkaluga.ru/2021/02/08/dvoe-muzhchin-pogibli-za-sutki-na-pozharah-v-kaluzhskoj-oblasti/</w:t>
        </w:r>
      </w:hyperlink>
    </w:p>
    <w:p w:rsidR="00D57984" w:rsidRDefault="006B777B" w:rsidP="00D57984">
      <w:pPr>
        <w:spacing w:after="0"/>
        <w:ind w:left="284" w:right="141"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A610C9" w:rsidRPr="00B1630F">
          <w:rPr>
            <w:rStyle w:val="a3"/>
            <w:rFonts w:ascii="Times New Roman" w:hAnsi="Times New Roman" w:cs="Times New Roman"/>
            <w:sz w:val="24"/>
            <w:szCs w:val="24"/>
          </w:rPr>
          <w:t>https://www.kp40.ru/news/incidents/78388/</w:t>
        </w:r>
      </w:hyperlink>
    </w:p>
    <w:p w:rsidR="001F363B" w:rsidRDefault="006B777B" w:rsidP="00D57984">
      <w:pPr>
        <w:spacing w:after="0"/>
        <w:ind w:left="284"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F363B" w:rsidRPr="00687090">
          <w:rPr>
            <w:rStyle w:val="a3"/>
            <w:rFonts w:ascii="Times New Roman" w:hAnsi="Times New Roman" w:cs="Times New Roman"/>
            <w:sz w:val="24"/>
            <w:szCs w:val="24"/>
          </w:rPr>
          <w:t>https://pressa40.ru/v-kaluzhskoy-oblasti-dva-pozhara-unesli-zhizni-dvuh-muzhchin/</w:t>
        </w:r>
      </w:hyperlink>
    </w:p>
    <w:p w:rsidR="000D243A" w:rsidRPr="000D243A" w:rsidRDefault="000D243A" w:rsidP="000D243A">
      <w:pPr>
        <w:spacing w:after="0"/>
        <w:ind w:left="284" w:right="14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243A">
        <w:rPr>
          <w:rFonts w:ascii="Times New Roman" w:hAnsi="Times New Roman" w:cs="Times New Roman"/>
          <w:b/>
          <w:sz w:val="28"/>
          <w:szCs w:val="24"/>
        </w:rPr>
        <w:t>Двое мужчин погибли за сутки на пожарах в Калужской области</w:t>
      </w:r>
    </w:p>
    <w:p w:rsidR="000D243A" w:rsidRPr="000D243A" w:rsidRDefault="000D243A" w:rsidP="000D243A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sz w:val="24"/>
          <w:szCs w:val="24"/>
        </w:rPr>
        <w:t xml:space="preserve"> В этот понедельник СУ СКР по Калужской области сообщило о двух пожарах, произошедших за последние сутки в нашем регионе. В них погибли двое мужчин.</w:t>
      </w:r>
    </w:p>
    <w:p w:rsidR="000D243A" w:rsidRPr="000D243A" w:rsidRDefault="000D243A" w:rsidP="000D243A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sz w:val="24"/>
          <w:szCs w:val="24"/>
        </w:rPr>
        <w:t xml:space="preserve">Первое возгорание произошло в воскресенье в одном из частных домов деревни Верхний Волок Сухиничского района. Огнем здесь полностью уничтожено строение дома, летней кухни и </w:t>
      </w:r>
      <w:proofErr w:type="spellStart"/>
      <w:r w:rsidRPr="000D243A">
        <w:rPr>
          <w:rFonts w:ascii="Times New Roman" w:hAnsi="Times New Roman" w:cs="Times New Roman"/>
          <w:sz w:val="24"/>
          <w:szCs w:val="24"/>
        </w:rPr>
        <w:t>хозпостройка</w:t>
      </w:r>
      <w:proofErr w:type="spellEnd"/>
      <w:r w:rsidRPr="000D243A">
        <w:rPr>
          <w:rFonts w:ascii="Times New Roman" w:hAnsi="Times New Roman" w:cs="Times New Roman"/>
          <w:sz w:val="24"/>
          <w:szCs w:val="24"/>
        </w:rPr>
        <w:t>. В процессе тушения обнаружены останки 61-летнего хозяина.</w:t>
      </w:r>
    </w:p>
    <w:p w:rsidR="000D243A" w:rsidRPr="000D243A" w:rsidRDefault="000D243A" w:rsidP="000D243A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sz w:val="24"/>
          <w:szCs w:val="24"/>
        </w:rPr>
        <w:t>Причина возгорания устанавливается, предположительно, имело место неосторожное обращение с открытым источником огня.</w:t>
      </w:r>
    </w:p>
    <w:p w:rsidR="000D243A" w:rsidRPr="000D243A" w:rsidRDefault="000D243A" w:rsidP="000D243A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sz w:val="24"/>
          <w:szCs w:val="24"/>
        </w:rPr>
        <w:t xml:space="preserve">Второй пожар произошел около трех часов ночи 8 февраля в деревне </w:t>
      </w:r>
      <w:proofErr w:type="spellStart"/>
      <w:r w:rsidRPr="000D243A">
        <w:rPr>
          <w:rFonts w:ascii="Times New Roman" w:hAnsi="Times New Roman" w:cs="Times New Roman"/>
          <w:sz w:val="24"/>
          <w:szCs w:val="24"/>
        </w:rPr>
        <w:t>Куземки</w:t>
      </w:r>
      <w:proofErr w:type="spellEnd"/>
      <w:r w:rsidRPr="000D243A">
        <w:rPr>
          <w:rFonts w:ascii="Times New Roman" w:hAnsi="Times New Roman" w:cs="Times New Roman"/>
          <w:sz w:val="24"/>
          <w:szCs w:val="24"/>
        </w:rPr>
        <w:t xml:space="preserve"> Спас-Деменского района. Деревянный частный дом сгорел до основания, при разборе завалов обнаружено тело мужчины.</w:t>
      </w:r>
    </w:p>
    <w:p w:rsidR="00FC1F18" w:rsidRDefault="000D243A" w:rsidP="00FC1F18">
      <w:pPr>
        <w:spacing w:after="0"/>
        <w:ind w:left="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3A">
        <w:rPr>
          <w:rFonts w:ascii="Times New Roman" w:hAnsi="Times New Roman" w:cs="Times New Roman"/>
          <w:sz w:val="24"/>
          <w:szCs w:val="24"/>
        </w:rPr>
        <w:t>По предварительным данным, погибшим является 45-летний хозяин дома. Со слов соседей, мужчина не работал и злоупотреблял спиртными напитками. Дом имел печное отопление, тело лежало около печи. В настоящий момент следователем проводятся мероприятия, направленные на установление обстоятельств пожара.</w:t>
      </w:r>
      <w:bookmarkStart w:id="0" w:name="_GoBack"/>
      <w:bookmarkEnd w:id="0"/>
    </w:p>
    <w:sectPr w:rsidR="00FC1F18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5549"/>
    <w:rsid w:val="00016EAE"/>
    <w:rsid w:val="000236E6"/>
    <w:rsid w:val="0003397B"/>
    <w:rsid w:val="00040BF0"/>
    <w:rsid w:val="00041431"/>
    <w:rsid w:val="00042416"/>
    <w:rsid w:val="00042A76"/>
    <w:rsid w:val="00051CAB"/>
    <w:rsid w:val="00053478"/>
    <w:rsid w:val="00056F06"/>
    <w:rsid w:val="00060230"/>
    <w:rsid w:val="000716B7"/>
    <w:rsid w:val="000731DB"/>
    <w:rsid w:val="00080182"/>
    <w:rsid w:val="0008059F"/>
    <w:rsid w:val="00081EE8"/>
    <w:rsid w:val="000860EC"/>
    <w:rsid w:val="0009229D"/>
    <w:rsid w:val="000A603E"/>
    <w:rsid w:val="000A713E"/>
    <w:rsid w:val="000B3A35"/>
    <w:rsid w:val="000B5B45"/>
    <w:rsid w:val="000B639B"/>
    <w:rsid w:val="000B67A1"/>
    <w:rsid w:val="000B7CE9"/>
    <w:rsid w:val="000C6ECE"/>
    <w:rsid w:val="000D243A"/>
    <w:rsid w:val="000E0794"/>
    <w:rsid w:val="000E0C0E"/>
    <w:rsid w:val="000E13D7"/>
    <w:rsid w:val="000F40AB"/>
    <w:rsid w:val="000F6588"/>
    <w:rsid w:val="001040C2"/>
    <w:rsid w:val="00113C96"/>
    <w:rsid w:val="001150B9"/>
    <w:rsid w:val="00116441"/>
    <w:rsid w:val="001216C7"/>
    <w:rsid w:val="00130DC9"/>
    <w:rsid w:val="00141AEC"/>
    <w:rsid w:val="00141BB4"/>
    <w:rsid w:val="00187410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E307B"/>
    <w:rsid w:val="001F363B"/>
    <w:rsid w:val="001F5F46"/>
    <w:rsid w:val="00206EE6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513FF"/>
    <w:rsid w:val="00257C0A"/>
    <w:rsid w:val="00261317"/>
    <w:rsid w:val="00266FB5"/>
    <w:rsid w:val="0028154F"/>
    <w:rsid w:val="00291A92"/>
    <w:rsid w:val="00297A6A"/>
    <w:rsid w:val="002B22D4"/>
    <w:rsid w:val="002B3671"/>
    <w:rsid w:val="002B5856"/>
    <w:rsid w:val="002E219C"/>
    <w:rsid w:val="002E5CA9"/>
    <w:rsid w:val="002F0BA1"/>
    <w:rsid w:val="002F4AF2"/>
    <w:rsid w:val="002F552A"/>
    <w:rsid w:val="00301DAC"/>
    <w:rsid w:val="00313172"/>
    <w:rsid w:val="00315F95"/>
    <w:rsid w:val="00323DD3"/>
    <w:rsid w:val="00327A23"/>
    <w:rsid w:val="003375DB"/>
    <w:rsid w:val="00344AAB"/>
    <w:rsid w:val="00350226"/>
    <w:rsid w:val="00350744"/>
    <w:rsid w:val="00352589"/>
    <w:rsid w:val="0036195B"/>
    <w:rsid w:val="003628F6"/>
    <w:rsid w:val="00363651"/>
    <w:rsid w:val="00365A81"/>
    <w:rsid w:val="003701D0"/>
    <w:rsid w:val="00385A9C"/>
    <w:rsid w:val="00387EC1"/>
    <w:rsid w:val="0039316D"/>
    <w:rsid w:val="00393BF7"/>
    <w:rsid w:val="00395ABB"/>
    <w:rsid w:val="0039648C"/>
    <w:rsid w:val="003B2BD1"/>
    <w:rsid w:val="003C7189"/>
    <w:rsid w:val="003D4506"/>
    <w:rsid w:val="003E4C55"/>
    <w:rsid w:val="003E7F8F"/>
    <w:rsid w:val="003F37AB"/>
    <w:rsid w:val="003F4307"/>
    <w:rsid w:val="003F52DD"/>
    <w:rsid w:val="003F7724"/>
    <w:rsid w:val="004019AD"/>
    <w:rsid w:val="004027D8"/>
    <w:rsid w:val="00405436"/>
    <w:rsid w:val="00406C76"/>
    <w:rsid w:val="004077B1"/>
    <w:rsid w:val="004313E2"/>
    <w:rsid w:val="004338AA"/>
    <w:rsid w:val="0043661E"/>
    <w:rsid w:val="004454A8"/>
    <w:rsid w:val="00446A91"/>
    <w:rsid w:val="00453ACF"/>
    <w:rsid w:val="00455DAF"/>
    <w:rsid w:val="0046274C"/>
    <w:rsid w:val="00462FC8"/>
    <w:rsid w:val="00482624"/>
    <w:rsid w:val="0049194F"/>
    <w:rsid w:val="0049737D"/>
    <w:rsid w:val="00497FC1"/>
    <w:rsid w:val="004A05DF"/>
    <w:rsid w:val="004A1E22"/>
    <w:rsid w:val="004A36E0"/>
    <w:rsid w:val="004A67C3"/>
    <w:rsid w:val="004C319F"/>
    <w:rsid w:val="004C75A6"/>
    <w:rsid w:val="004D184B"/>
    <w:rsid w:val="004D2D79"/>
    <w:rsid w:val="004D38EC"/>
    <w:rsid w:val="004E3361"/>
    <w:rsid w:val="004F4ECF"/>
    <w:rsid w:val="005033E9"/>
    <w:rsid w:val="005233A7"/>
    <w:rsid w:val="00531022"/>
    <w:rsid w:val="005323CD"/>
    <w:rsid w:val="00553236"/>
    <w:rsid w:val="00554BCA"/>
    <w:rsid w:val="005562CD"/>
    <w:rsid w:val="00561559"/>
    <w:rsid w:val="00562350"/>
    <w:rsid w:val="005734C3"/>
    <w:rsid w:val="00575820"/>
    <w:rsid w:val="005828EB"/>
    <w:rsid w:val="00585614"/>
    <w:rsid w:val="00590822"/>
    <w:rsid w:val="0059526F"/>
    <w:rsid w:val="00596295"/>
    <w:rsid w:val="005A1B43"/>
    <w:rsid w:val="005C0332"/>
    <w:rsid w:val="005C1134"/>
    <w:rsid w:val="005C4231"/>
    <w:rsid w:val="005C62C1"/>
    <w:rsid w:val="005C673B"/>
    <w:rsid w:val="005E6A00"/>
    <w:rsid w:val="005E7CB9"/>
    <w:rsid w:val="005F6123"/>
    <w:rsid w:val="005F665C"/>
    <w:rsid w:val="00602ED0"/>
    <w:rsid w:val="00615976"/>
    <w:rsid w:val="006168A0"/>
    <w:rsid w:val="00650726"/>
    <w:rsid w:val="00651308"/>
    <w:rsid w:val="0067133E"/>
    <w:rsid w:val="00681A26"/>
    <w:rsid w:val="00684066"/>
    <w:rsid w:val="00695923"/>
    <w:rsid w:val="006A2366"/>
    <w:rsid w:val="006B777B"/>
    <w:rsid w:val="006C1ADB"/>
    <w:rsid w:val="006C66DF"/>
    <w:rsid w:val="006D15BB"/>
    <w:rsid w:val="006D36D3"/>
    <w:rsid w:val="006E4083"/>
    <w:rsid w:val="006E685B"/>
    <w:rsid w:val="006E798A"/>
    <w:rsid w:val="00706B31"/>
    <w:rsid w:val="00710F7C"/>
    <w:rsid w:val="00711D8B"/>
    <w:rsid w:val="00721CD2"/>
    <w:rsid w:val="00726455"/>
    <w:rsid w:val="00740DF6"/>
    <w:rsid w:val="00744C37"/>
    <w:rsid w:val="00750941"/>
    <w:rsid w:val="00755C23"/>
    <w:rsid w:val="007639A6"/>
    <w:rsid w:val="00770EA9"/>
    <w:rsid w:val="00771C28"/>
    <w:rsid w:val="0077301C"/>
    <w:rsid w:val="0077404B"/>
    <w:rsid w:val="00780235"/>
    <w:rsid w:val="00783425"/>
    <w:rsid w:val="00787201"/>
    <w:rsid w:val="00795477"/>
    <w:rsid w:val="00796609"/>
    <w:rsid w:val="007B11D7"/>
    <w:rsid w:val="007B6832"/>
    <w:rsid w:val="007C0A72"/>
    <w:rsid w:val="007C4FC0"/>
    <w:rsid w:val="007F242C"/>
    <w:rsid w:val="007F64DB"/>
    <w:rsid w:val="007F66A0"/>
    <w:rsid w:val="00807253"/>
    <w:rsid w:val="00822548"/>
    <w:rsid w:val="00826D7B"/>
    <w:rsid w:val="00834AC8"/>
    <w:rsid w:val="008475DC"/>
    <w:rsid w:val="00856240"/>
    <w:rsid w:val="00861200"/>
    <w:rsid w:val="008720BF"/>
    <w:rsid w:val="008814FD"/>
    <w:rsid w:val="00891C6C"/>
    <w:rsid w:val="00892789"/>
    <w:rsid w:val="00892E9C"/>
    <w:rsid w:val="008C4C76"/>
    <w:rsid w:val="008C5A8E"/>
    <w:rsid w:val="008D5EAE"/>
    <w:rsid w:val="008E3E08"/>
    <w:rsid w:val="009165A8"/>
    <w:rsid w:val="009306B0"/>
    <w:rsid w:val="009346A1"/>
    <w:rsid w:val="00936A18"/>
    <w:rsid w:val="00940A91"/>
    <w:rsid w:val="00953FF7"/>
    <w:rsid w:val="00965544"/>
    <w:rsid w:val="00973015"/>
    <w:rsid w:val="00984BB7"/>
    <w:rsid w:val="0098764D"/>
    <w:rsid w:val="00987C81"/>
    <w:rsid w:val="009940E0"/>
    <w:rsid w:val="00996663"/>
    <w:rsid w:val="009A209C"/>
    <w:rsid w:val="009A2FB2"/>
    <w:rsid w:val="009B5DAA"/>
    <w:rsid w:val="009C14A0"/>
    <w:rsid w:val="009C2F0E"/>
    <w:rsid w:val="009C463B"/>
    <w:rsid w:val="009F41DE"/>
    <w:rsid w:val="00A10208"/>
    <w:rsid w:val="00A16014"/>
    <w:rsid w:val="00A17050"/>
    <w:rsid w:val="00A173B9"/>
    <w:rsid w:val="00A20317"/>
    <w:rsid w:val="00A22D03"/>
    <w:rsid w:val="00A236CA"/>
    <w:rsid w:val="00A33B8E"/>
    <w:rsid w:val="00A34A97"/>
    <w:rsid w:val="00A359C9"/>
    <w:rsid w:val="00A3763F"/>
    <w:rsid w:val="00A529D1"/>
    <w:rsid w:val="00A54ABD"/>
    <w:rsid w:val="00A610C9"/>
    <w:rsid w:val="00A724F3"/>
    <w:rsid w:val="00A93D0D"/>
    <w:rsid w:val="00AA2D02"/>
    <w:rsid w:val="00AA3539"/>
    <w:rsid w:val="00AA54E6"/>
    <w:rsid w:val="00AC35A2"/>
    <w:rsid w:val="00AC501D"/>
    <w:rsid w:val="00AF15AD"/>
    <w:rsid w:val="00B015DB"/>
    <w:rsid w:val="00B11C37"/>
    <w:rsid w:val="00B1302E"/>
    <w:rsid w:val="00B13E41"/>
    <w:rsid w:val="00B24CDA"/>
    <w:rsid w:val="00B44ACF"/>
    <w:rsid w:val="00B6276D"/>
    <w:rsid w:val="00B63866"/>
    <w:rsid w:val="00B643DF"/>
    <w:rsid w:val="00B64692"/>
    <w:rsid w:val="00B71B00"/>
    <w:rsid w:val="00B728F2"/>
    <w:rsid w:val="00B821E3"/>
    <w:rsid w:val="00BA0372"/>
    <w:rsid w:val="00BA3804"/>
    <w:rsid w:val="00BB324A"/>
    <w:rsid w:val="00BC1920"/>
    <w:rsid w:val="00BF132E"/>
    <w:rsid w:val="00C01EB8"/>
    <w:rsid w:val="00C04744"/>
    <w:rsid w:val="00C105D8"/>
    <w:rsid w:val="00C22100"/>
    <w:rsid w:val="00C306F7"/>
    <w:rsid w:val="00C30941"/>
    <w:rsid w:val="00C459B4"/>
    <w:rsid w:val="00C6547D"/>
    <w:rsid w:val="00C74951"/>
    <w:rsid w:val="00C86D8C"/>
    <w:rsid w:val="00C9277F"/>
    <w:rsid w:val="00C96974"/>
    <w:rsid w:val="00CA4B80"/>
    <w:rsid w:val="00CA637C"/>
    <w:rsid w:val="00CB3595"/>
    <w:rsid w:val="00CC2A27"/>
    <w:rsid w:val="00CC36EF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57984"/>
    <w:rsid w:val="00D70F98"/>
    <w:rsid w:val="00D94795"/>
    <w:rsid w:val="00D95141"/>
    <w:rsid w:val="00DA4CD8"/>
    <w:rsid w:val="00DA56D3"/>
    <w:rsid w:val="00DB4CBB"/>
    <w:rsid w:val="00DC72D1"/>
    <w:rsid w:val="00DD425B"/>
    <w:rsid w:val="00DD7011"/>
    <w:rsid w:val="00DE3F10"/>
    <w:rsid w:val="00DF1374"/>
    <w:rsid w:val="00DF5959"/>
    <w:rsid w:val="00E13EE7"/>
    <w:rsid w:val="00E43725"/>
    <w:rsid w:val="00E47164"/>
    <w:rsid w:val="00E54BB8"/>
    <w:rsid w:val="00E775F7"/>
    <w:rsid w:val="00E77AFF"/>
    <w:rsid w:val="00E90B3D"/>
    <w:rsid w:val="00EA2D61"/>
    <w:rsid w:val="00EB24F6"/>
    <w:rsid w:val="00EB53ED"/>
    <w:rsid w:val="00EC3084"/>
    <w:rsid w:val="00EC33E4"/>
    <w:rsid w:val="00EC4259"/>
    <w:rsid w:val="00ED3EBB"/>
    <w:rsid w:val="00EE4636"/>
    <w:rsid w:val="00F02CA5"/>
    <w:rsid w:val="00F0386B"/>
    <w:rsid w:val="00F06051"/>
    <w:rsid w:val="00F10061"/>
    <w:rsid w:val="00F34F87"/>
    <w:rsid w:val="00F37843"/>
    <w:rsid w:val="00F4239B"/>
    <w:rsid w:val="00F54C06"/>
    <w:rsid w:val="00F550BE"/>
    <w:rsid w:val="00F56F95"/>
    <w:rsid w:val="00F608C9"/>
    <w:rsid w:val="00F64E50"/>
    <w:rsid w:val="00F65436"/>
    <w:rsid w:val="00FA2C86"/>
    <w:rsid w:val="00FB4F11"/>
    <w:rsid w:val="00FC1F18"/>
    <w:rsid w:val="00FD2E34"/>
    <w:rsid w:val="00FD4235"/>
    <w:rsid w:val="00FD4DE7"/>
    <w:rsid w:val="00FD6E3E"/>
    <w:rsid w:val="00FE16F3"/>
    <w:rsid w:val="00FE1A40"/>
    <w:rsid w:val="00FE64B8"/>
    <w:rsid w:val="00FF1641"/>
    <w:rsid w:val="00FF3E75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kaluga.ru/social/2021/02/08/eshhe-tri-zhitelya-kaluzhskoy-oblasti-skonchalis-ot-koronavirus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luganews.ru/fn_678635.html" TargetMode="External"/><Relationship Id="rId12" Type="http://schemas.openxmlformats.org/officeDocument/2006/relationships/hyperlink" Target="https://pressa40.ru/v-kaluzhskoy-oblasti-dva-pozhara-unesli-zhizni-dvuh-muzhch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society/78373/" TargetMode="External"/><Relationship Id="rId11" Type="http://schemas.openxmlformats.org/officeDocument/2006/relationships/hyperlink" Target="https://www.kp40.ru/news/incidents/7838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mkaluga.ru/2021/02/08/dvoe-muzhchin-pogibli-za-sutki-na-pozharah-v-kaluzh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kaluga.ru/social/2021/02/08/v-kaluzhskoy-oblasti-obyavlen-oranzhevyy-uroven-pogodnoy-opasn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741F-E578-4602-8258-87AE1295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346</cp:revision>
  <cp:lastPrinted>2021-01-06T03:06:00Z</cp:lastPrinted>
  <dcterms:created xsi:type="dcterms:W3CDTF">2020-09-09T06:51:00Z</dcterms:created>
  <dcterms:modified xsi:type="dcterms:W3CDTF">2021-02-08T19:28:00Z</dcterms:modified>
</cp:coreProperties>
</file>