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за 16.08.2014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за 16.08.2014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Прокуратурой города Калуги в связи с пожароопасной обстановкой проведена проверка соблюдения требований законодательства при защите населенных пунктов от пожара</w:t>
            </w:r>
            <w:r>
              <w:rPr/>
              <w:t xml:space="preserve"> </w:t>
            </w:r>
            <w:br/>
            <w:r>
              <w:rPr/>
              <w:t xml:space="preserve"> http://kaluga.bezformata.ru/listnews/prokuraturoj-goroda-kalugi-v-svyazi/23048834/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2021-08-14T08:35:26+03:00</dcterms:created>
  <dcterms:modified xsi:type="dcterms:W3CDTF">2021-08-14T08:35:26+03:00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